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2107" w:rsidRPr="00C26FFB" w:rsidRDefault="00772107" w:rsidP="00772107">
      <w:pPr>
        <w:spacing w:after="0" w:line="240" w:lineRule="auto"/>
        <w:jc w:val="center"/>
        <w:rPr>
          <w:rFonts w:ascii="Times New Roman" w:eastAsia="Times New Roman" w:hAnsi="Times New Roman" w:cs="Times New Roman"/>
          <w:b/>
          <w:sz w:val="24"/>
          <w:szCs w:val="24"/>
        </w:rPr>
      </w:pPr>
      <w:r w:rsidRPr="00C26FFB">
        <w:rPr>
          <w:rFonts w:ascii="Times New Roman" w:eastAsia="Times New Roman" w:hAnsi="Times New Roman" w:cs="Times New Roman"/>
          <w:b/>
          <w:sz w:val="24"/>
          <w:szCs w:val="24"/>
        </w:rPr>
        <w:t>Luke 12:49-56 (ESV)</w:t>
      </w:r>
    </w:p>
    <w:p w:rsidR="00772107" w:rsidRDefault="00772107" w:rsidP="00772107">
      <w:pPr>
        <w:spacing w:after="0" w:line="240" w:lineRule="auto"/>
        <w:jc w:val="center"/>
        <w:rPr>
          <w:rFonts w:ascii="Times New Roman" w:eastAsia="Times New Roman" w:hAnsi="Times New Roman" w:cs="Times New Roman"/>
          <w:sz w:val="24"/>
          <w:szCs w:val="24"/>
        </w:rPr>
      </w:pPr>
      <w:r w:rsidRPr="00C26FFB">
        <w:rPr>
          <w:rFonts w:ascii="Times New Roman" w:eastAsia="Times New Roman" w:hAnsi="Times New Roman" w:cs="Times New Roman"/>
          <w:sz w:val="24"/>
          <w:szCs w:val="24"/>
        </w:rPr>
        <w:t xml:space="preserve">“I came to cast fire on the earth, and would that it </w:t>
      </w:r>
      <w:proofErr w:type="gramStart"/>
      <w:r w:rsidRPr="00C26FFB">
        <w:rPr>
          <w:rFonts w:ascii="Times New Roman" w:eastAsia="Times New Roman" w:hAnsi="Times New Roman" w:cs="Times New Roman"/>
          <w:sz w:val="24"/>
          <w:szCs w:val="24"/>
        </w:rPr>
        <w:t>were</w:t>
      </w:r>
      <w:proofErr w:type="gramEnd"/>
      <w:r w:rsidRPr="00C26FFB">
        <w:rPr>
          <w:rFonts w:ascii="Times New Roman" w:eastAsia="Times New Roman" w:hAnsi="Times New Roman" w:cs="Times New Roman"/>
          <w:sz w:val="24"/>
          <w:szCs w:val="24"/>
        </w:rPr>
        <w:t xml:space="preserve"> already kindled! </w:t>
      </w:r>
      <w:r w:rsidRPr="00C26FFB">
        <w:rPr>
          <w:rFonts w:ascii="Times New Roman" w:eastAsia="Times New Roman" w:hAnsi="Times New Roman" w:cs="Times New Roman"/>
          <w:bCs/>
          <w:position w:val="6"/>
          <w:sz w:val="24"/>
          <w:szCs w:val="24"/>
        </w:rPr>
        <w:t>50</w:t>
      </w:r>
      <w:proofErr w:type="gramStart"/>
      <w:r w:rsidRPr="00C26FFB">
        <w:rPr>
          <w:rFonts w:ascii="Times New Roman" w:eastAsia="Times New Roman" w:hAnsi="Times New Roman" w:cs="Times New Roman"/>
          <w:sz w:val="24"/>
          <w:szCs w:val="24"/>
        </w:rPr>
        <w:t>  I</w:t>
      </w:r>
      <w:proofErr w:type="gramEnd"/>
      <w:r w:rsidRPr="00C26FFB">
        <w:rPr>
          <w:rFonts w:ascii="Times New Roman" w:eastAsia="Times New Roman" w:hAnsi="Times New Roman" w:cs="Times New Roman"/>
          <w:sz w:val="24"/>
          <w:szCs w:val="24"/>
        </w:rPr>
        <w:t xml:space="preserve"> have a baptism to be baptized with, and how great is my distress until it is accomplished! </w:t>
      </w:r>
      <w:r w:rsidRPr="00C26FFB">
        <w:rPr>
          <w:rFonts w:ascii="Times New Roman" w:eastAsia="Times New Roman" w:hAnsi="Times New Roman" w:cs="Times New Roman"/>
          <w:bCs/>
          <w:position w:val="6"/>
          <w:sz w:val="24"/>
          <w:szCs w:val="24"/>
        </w:rPr>
        <w:t>51</w:t>
      </w:r>
      <w:proofErr w:type="gramStart"/>
      <w:r w:rsidRPr="00C26FFB">
        <w:rPr>
          <w:rFonts w:ascii="Times New Roman" w:eastAsia="Times New Roman" w:hAnsi="Times New Roman" w:cs="Times New Roman"/>
          <w:sz w:val="24"/>
          <w:szCs w:val="24"/>
        </w:rPr>
        <w:t>  Do</w:t>
      </w:r>
      <w:proofErr w:type="gramEnd"/>
      <w:r w:rsidRPr="00C26FFB">
        <w:rPr>
          <w:rFonts w:ascii="Times New Roman" w:eastAsia="Times New Roman" w:hAnsi="Times New Roman" w:cs="Times New Roman"/>
          <w:sz w:val="24"/>
          <w:szCs w:val="24"/>
        </w:rPr>
        <w:t xml:space="preserve"> you think that I have come to give peace on earth? No, I tell you, but rather division</w:t>
      </w:r>
      <w:bookmarkStart w:id="0" w:name="_GoBack"/>
      <w:bookmarkEnd w:id="0"/>
      <w:r w:rsidRPr="00C26FFB">
        <w:rPr>
          <w:rFonts w:ascii="Times New Roman" w:eastAsia="Times New Roman" w:hAnsi="Times New Roman" w:cs="Times New Roman"/>
          <w:sz w:val="24"/>
          <w:szCs w:val="24"/>
        </w:rPr>
        <w:t xml:space="preserve">. </w:t>
      </w:r>
      <w:r w:rsidRPr="00C26FFB">
        <w:rPr>
          <w:rFonts w:ascii="Times New Roman" w:eastAsia="Times New Roman" w:hAnsi="Times New Roman" w:cs="Times New Roman"/>
          <w:bCs/>
          <w:position w:val="6"/>
          <w:sz w:val="24"/>
          <w:szCs w:val="24"/>
        </w:rPr>
        <w:t>52</w:t>
      </w:r>
      <w:r w:rsidRPr="00C26FFB">
        <w:rPr>
          <w:rFonts w:ascii="Times New Roman" w:eastAsia="Times New Roman" w:hAnsi="Times New Roman" w:cs="Times New Roman"/>
          <w:sz w:val="24"/>
          <w:szCs w:val="24"/>
        </w:rPr>
        <w:t xml:space="preserve"> For from now on in one house there will be five divided, three against two and two against three. </w:t>
      </w:r>
      <w:r w:rsidRPr="00C26FFB">
        <w:rPr>
          <w:rFonts w:ascii="Times New Roman" w:eastAsia="Times New Roman" w:hAnsi="Times New Roman" w:cs="Times New Roman"/>
          <w:bCs/>
          <w:position w:val="6"/>
          <w:sz w:val="24"/>
          <w:szCs w:val="24"/>
        </w:rPr>
        <w:t>53</w:t>
      </w:r>
      <w:r w:rsidRPr="00C26FFB">
        <w:rPr>
          <w:rFonts w:ascii="Times New Roman" w:eastAsia="Times New Roman" w:hAnsi="Times New Roman" w:cs="Times New Roman"/>
          <w:sz w:val="24"/>
          <w:szCs w:val="24"/>
        </w:rPr>
        <w:t xml:space="preserve"> They will be divided, father against son and son against father, mother against daughter and daughter against mother, mother-in-law against her daughter-in-law and daughter-in-law against mother-in-law.” </w:t>
      </w:r>
      <w:r w:rsidRPr="00C26FFB">
        <w:rPr>
          <w:rFonts w:ascii="Times New Roman" w:eastAsia="Times New Roman" w:hAnsi="Times New Roman" w:cs="Times New Roman"/>
          <w:bCs/>
          <w:position w:val="6"/>
          <w:sz w:val="24"/>
          <w:szCs w:val="24"/>
        </w:rPr>
        <w:t>54</w:t>
      </w:r>
      <w:r w:rsidRPr="00C26FFB">
        <w:rPr>
          <w:rFonts w:ascii="Times New Roman" w:eastAsia="Times New Roman" w:hAnsi="Times New Roman" w:cs="Times New Roman"/>
          <w:sz w:val="24"/>
          <w:szCs w:val="24"/>
        </w:rPr>
        <w:t xml:space="preserve"> He also said to the crowds, “When you see a cloud rising in the west, you say at once, ‘A shower is coming.’ </w:t>
      </w:r>
      <w:proofErr w:type="gramStart"/>
      <w:r w:rsidRPr="00C26FFB">
        <w:rPr>
          <w:rFonts w:ascii="Times New Roman" w:eastAsia="Times New Roman" w:hAnsi="Times New Roman" w:cs="Times New Roman"/>
          <w:sz w:val="24"/>
          <w:szCs w:val="24"/>
        </w:rPr>
        <w:t>And so</w:t>
      </w:r>
      <w:proofErr w:type="gramEnd"/>
      <w:r w:rsidRPr="00C26FFB">
        <w:rPr>
          <w:rFonts w:ascii="Times New Roman" w:eastAsia="Times New Roman" w:hAnsi="Times New Roman" w:cs="Times New Roman"/>
          <w:sz w:val="24"/>
          <w:szCs w:val="24"/>
        </w:rPr>
        <w:t xml:space="preserve"> it happens. </w:t>
      </w:r>
      <w:proofErr w:type="gramStart"/>
      <w:r w:rsidRPr="00C26FFB">
        <w:rPr>
          <w:rFonts w:ascii="Times New Roman" w:eastAsia="Times New Roman" w:hAnsi="Times New Roman" w:cs="Times New Roman"/>
          <w:bCs/>
          <w:position w:val="6"/>
          <w:sz w:val="24"/>
          <w:szCs w:val="24"/>
        </w:rPr>
        <w:t>55</w:t>
      </w:r>
      <w:r w:rsidRPr="00C26FFB">
        <w:rPr>
          <w:rFonts w:ascii="Times New Roman" w:eastAsia="Times New Roman" w:hAnsi="Times New Roman" w:cs="Times New Roman"/>
          <w:sz w:val="24"/>
          <w:szCs w:val="24"/>
        </w:rPr>
        <w:t> And</w:t>
      </w:r>
      <w:proofErr w:type="gramEnd"/>
      <w:r w:rsidRPr="00C26FFB">
        <w:rPr>
          <w:rFonts w:ascii="Times New Roman" w:eastAsia="Times New Roman" w:hAnsi="Times New Roman" w:cs="Times New Roman"/>
          <w:sz w:val="24"/>
          <w:szCs w:val="24"/>
        </w:rPr>
        <w:t xml:space="preserve"> when you see the south wind blowing, you say, ‘There will be scorching heat,’ and it happens. </w:t>
      </w:r>
      <w:proofErr w:type="gramStart"/>
      <w:r w:rsidRPr="00C26FFB">
        <w:rPr>
          <w:rFonts w:ascii="Times New Roman" w:eastAsia="Times New Roman" w:hAnsi="Times New Roman" w:cs="Times New Roman"/>
          <w:bCs/>
          <w:position w:val="6"/>
          <w:sz w:val="24"/>
          <w:szCs w:val="24"/>
        </w:rPr>
        <w:t>56</w:t>
      </w:r>
      <w:r w:rsidRPr="00C26FFB">
        <w:rPr>
          <w:rFonts w:ascii="Times New Roman" w:eastAsia="Times New Roman" w:hAnsi="Times New Roman" w:cs="Times New Roman"/>
          <w:sz w:val="24"/>
          <w:szCs w:val="24"/>
        </w:rPr>
        <w:t> You hypocrites!</w:t>
      </w:r>
      <w:proofErr w:type="gramEnd"/>
      <w:r w:rsidRPr="00C26FFB">
        <w:rPr>
          <w:rFonts w:ascii="Times New Roman" w:eastAsia="Times New Roman" w:hAnsi="Times New Roman" w:cs="Times New Roman"/>
          <w:sz w:val="24"/>
          <w:szCs w:val="24"/>
        </w:rPr>
        <w:t xml:space="preserve"> You know how to interpret the appearance of earth and sky, but why do you not know how to interpret the present time?</w:t>
      </w:r>
      <w:r>
        <w:rPr>
          <w:rFonts w:ascii="Times New Roman" w:eastAsia="Times New Roman" w:hAnsi="Times New Roman" w:cs="Times New Roman"/>
          <w:sz w:val="24"/>
          <w:szCs w:val="24"/>
        </w:rPr>
        <w:t>”</w:t>
      </w:r>
    </w:p>
    <w:p w:rsidR="00772107" w:rsidRDefault="00772107" w:rsidP="00772107">
      <w:pPr>
        <w:spacing w:after="0" w:line="240" w:lineRule="auto"/>
        <w:jc w:val="center"/>
        <w:rPr>
          <w:rFonts w:ascii="Times New Roman" w:eastAsia="Times New Roman" w:hAnsi="Times New Roman" w:cs="Times New Roman"/>
          <w:sz w:val="24"/>
          <w:szCs w:val="24"/>
        </w:rPr>
      </w:pPr>
    </w:p>
    <w:p w:rsidR="00772107" w:rsidRPr="00772107" w:rsidRDefault="00772107" w:rsidP="00772107">
      <w:pPr>
        <w:spacing w:after="0" w:line="240" w:lineRule="auto"/>
        <w:jc w:val="center"/>
        <w:rPr>
          <w:rFonts w:ascii="Times New Roman" w:eastAsia="Times New Roman" w:hAnsi="Times New Roman" w:cs="Times New Roman"/>
          <w:b/>
          <w:sz w:val="32"/>
          <w:szCs w:val="24"/>
        </w:rPr>
      </w:pPr>
      <w:r w:rsidRPr="00772107">
        <w:rPr>
          <w:rFonts w:ascii="Times New Roman" w:eastAsia="Times New Roman" w:hAnsi="Times New Roman" w:cs="Times New Roman"/>
          <w:b/>
          <w:sz w:val="32"/>
          <w:szCs w:val="24"/>
        </w:rPr>
        <w:t>“The Refiner’s Fire”</w:t>
      </w:r>
    </w:p>
    <w:p w:rsidR="00772107" w:rsidRPr="00772107" w:rsidRDefault="00772107" w:rsidP="00772107">
      <w:pPr>
        <w:spacing w:after="0" w:line="240" w:lineRule="auto"/>
        <w:jc w:val="center"/>
        <w:rPr>
          <w:rFonts w:ascii="Times New Roman" w:eastAsia="Times New Roman" w:hAnsi="Times New Roman" w:cs="Times New Roman"/>
          <w:sz w:val="24"/>
          <w:szCs w:val="24"/>
        </w:rPr>
      </w:pPr>
    </w:p>
    <w:p w:rsidR="00C47C51" w:rsidRPr="00772107" w:rsidRDefault="00772107" w:rsidP="00C47C51">
      <w:pPr>
        <w:spacing w:after="0" w:line="480" w:lineRule="auto"/>
        <w:rPr>
          <w:rFonts w:ascii="Times New Roman" w:hAnsi="Times New Roman" w:cs="Times New Roman"/>
          <w:sz w:val="24"/>
          <w:szCs w:val="31"/>
        </w:rPr>
      </w:pPr>
      <w:r>
        <w:rPr>
          <w:rFonts w:ascii="Times New Roman" w:hAnsi="Times New Roman" w:cs="Times New Roman"/>
          <w:sz w:val="24"/>
          <w:szCs w:val="31"/>
        </w:rPr>
        <w:tab/>
      </w:r>
      <w:r w:rsidR="00C47C51" w:rsidRPr="00772107">
        <w:rPr>
          <w:rFonts w:ascii="Times New Roman" w:hAnsi="Times New Roman" w:cs="Times New Roman"/>
          <w:sz w:val="24"/>
          <w:szCs w:val="31"/>
        </w:rPr>
        <w:t xml:space="preserve">Grace to you and peace from God our Father and our Lord and Savior Jesus Christ, Amen. When we see fire there is always concern over getting burned. Parents show their fear over a stove by turning handles </w:t>
      </w:r>
      <w:r w:rsidRPr="00772107">
        <w:rPr>
          <w:rFonts w:ascii="Times New Roman" w:hAnsi="Times New Roman" w:cs="Times New Roman"/>
          <w:sz w:val="24"/>
          <w:szCs w:val="31"/>
        </w:rPr>
        <w:t xml:space="preserve">of pots </w:t>
      </w:r>
      <w:r w:rsidR="00C47C51" w:rsidRPr="00772107">
        <w:rPr>
          <w:rFonts w:ascii="Times New Roman" w:hAnsi="Times New Roman" w:cs="Times New Roman"/>
          <w:sz w:val="24"/>
          <w:szCs w:val="31"/>
        </w:rPr>
        <w:t xml:space="preserve">inward to avoid an accident. Losing a home to fire uncovers deep loss with some things you cannot replace by just going to the store. Worst of all, fire can easily take life as seen tragically this summer with those elite firefighters in Arizona and the sudden windshift blamed on their deaths. Fire is dangerous. God even used it at times in the Old Testament as a sign of His judgment. Angels held a flaming sword guarding the entrance to the Garden of Eden against Adam and Eve. Nadab and Abihu, sons of Aaron the priest, burned unauthorized fire at worship and the Lord’s fire consumed them. </w:t>
      </w:r>
    </w:p>
    <w:p w:rsidR="00C47C51" w:rsidRPr="00772107" w:rsidRDefault="00C47C51" w:rsidP="00C47C51">
      <w:pPr>
        <w:spacing w:after="0" w:line="480" w:lineRule="auto"/>
        <w:rPr>
          <w:rFonts w:ascii="Times New Roman" w:hAnsi="Times New Roman" w:cs="Times New Roman"/>
          <w:sz w:val="24"/>
          <w:szCs w:val="31"/>
        </w:rPr>
      </w:pPr>
      <w:r w:rsidRPr="00772107">
        <w:rPr>
          <w:rFonts w:ascii="Times New Roman" w:hAnsi="Times New Roman" w:cs="Times New Roman"/>
          <w:sz w:val="24"/>
          <w:szCs w:val="31"/>
        </w:rPr>
        <w:tab/>
        <w:t>Yet, as much as fire is dangerous, it also has unforeseen benefits. Some trees like the Jack Pine or the giant Sequoia need this heat from fire to open the</w:t>
      </w:r>
      <w:r w:rsidR="00772107" w:rsidRPr="00772107">
        <w:rPr>
          <w:rFonts w:ascii="Times New Roman" w:hAnsi="Times New Roman" w:cs="Times New Roman"/>
          <w:sz w:val="24"/>
          <w:szCs w:val="31"/>
        </w:rPr>
        <w:t>ir</w:t>
      </w:r>
      <w:r w:rsidRPr="00772107">
        <w:rPr>
          <w:rFonts w:ascii="Times New Roman" w:hAnsi="Times New Roman" w:cs="Times New Roman"/>
          <w:sz w:val="24"/>
          <w:szCs w:val="31"/>
        </w:rPr>
        <w:t xml:space="preserve"> cones and release the seed</w:t>
      </w:r>
      <w:r w:rsidR="00772107" w:rsidRPr="00772107">
        <w:rPr>
          <w:rFonts w:ascii="Times New Roman" w:hAnsi="Times New Roman" w:cs="Times New Roman"/>
          <w:sz w:val="24"/>
          <w:szCs w:val="31"/>
        </w:rPr>
        <w:t>s</w:t>
      </w:r>
      <w:r w:rsidRPr="00772107">
        <w:rPr>
          <w:rFonts w:ascii="Times New Roman" w:hAnsi="Times New Roman" w:cs="Times New Roman"/>
          <w:sz w:val="24"/>
          <w:szCs w:val="31"/>
        </w:rPr>
        <w:t xml:space="preserve">. Fire helps in domestic life as well with the refinery of metals, in the process of sterilization, and cooking food. God used fire not merely as judgment, but also as a sign of purification. It happened with Moses at the burning bush hearing the command to take off his sandals on holy ground. Shadrach, Meshach, and Abednego were unharmed in the fiery furnace being protected by the presence of One who was like a son of the gods. This is </w:t>
      </w:r>
      <w:r w:rsidRPr="00772107">
        <w:rPr>
          <w:rFonts w:ascii="Times New Roman" w:hAnsi="Times New Roman" w:cs="Times New Roman"/>
          <w:sz w:val="24"/>
          <w:szCs w:val="31"/>
        </w:rPr>
        <w:lastRenderedPageBreak/>
        <w:t xml:space="preserve">the unforeseen benefit spoken about in today’s Gospel. The fire fallen upon Christ has become the purifying fire for His followers to stand firm in Him. </w:t>
      </w:r>
    </w:p>
    <w:p w:rsidR="00C47C51" w:rsidRPr="00772107" w:rsidRDefault="00C47C51" w:rsidP="00C47C51">
      <w:pPr>
        <w:spacing w:after="0" w:line="480" w:lineRule="auto"/>
        <w:rPr>
          <w:rFonts w:ascii="Times New Roman" w:hAnsi="Times New Roman" w:cs="Times New Roman"/>
          <w:sz w:val="24"/>
          <w:szCs w:val="31"/>
        </w:rPr>
      </w:pPr>
      <w:r w:rsidRPr="00772107">
        <w:rPr>
          <w:rFonts w:ascii="Times New Roman" w:hAnsi="Times New Roman" w:cs="Times New Roman"/>
          <w:sz w:val="24"/>
          <w:szCs w:val="31"/>
        </w:rPr>
        <w:tab/>
        <w:t xml:space="preserve">In the cold month of December, we call Jesus the Prince of Peace. Yet, during these hot months of summer Jesus comes saying, “Do you think that I have come to give peace on earth? No, I tell you, but rather division.” Simeon uttered similar words when holding Mary’s infant child saying, “Behold, this child is appointed for the fall and rising of many in Israel, and for a sign that is opposed…so that thoughts from many hearts may be revealed” (Luke 2:34-35). How are we to reconcile the contradiction between the Jesus who saves sinners and the Jesus who cast fire upon the earth? A similar question </w:t>
      </w:r>
      <w:r w:rsidR="00772107" w:rsidRPr="00772107">
        <w:rPr>
          <w:rFonts w:ascii="Times New Roman" w:hAnsi="Times New Roman" w:cs="Times New Roman"/>
          <w:sz w:val="24"/>
          <w:szCs w:val="31"/>
        </w:rPr>
        <w:t>pertains to</w:t>
      </w:r>
      <w:r w:rsidRPr="00772107">
        <w:rPr>
          <w:rFonts w:ascii="Times New Roman" w:hAnsi="Times New Roman" w:cs="Times New Roman"/>
          <w:sz w:val="24"/>
          <w:szCs w:val="31"/>
        </w:rPr>
        <w:t xml:space="preserve"> whether doctors cause pain or give a cure</w:t>
      </w:r>
      <w:r w:rsidR="00772107" w:rsidRPr="00772107">
        <w:rPr>
          <w:rFonts w:ascii="Times New Roman" w:hAnsi="Times New Roman" w:cs="Times New Roman"/>
          <w:sz w:val="24"/>
          <w:szCs w:val="31"/>
        </w:rPr>
        <w:t xml:space="preserve"> and</w:t>
      </w:r>
      <w:r w:rsidRPr="00772107">
        <w:rPr>
          <w:rFonts w:ascii="Times New Roman" w:hAnsi="Times New Roman" w:cs="Times New Roman"/>
          <w:sz w:val="24"/>
          <w:szCs w:val="31"/>
        </w:rPr>
        <w:t xml:space="preserve"> whether parents discipline their children or love them unconditionally. The answer is, both! In other words, the Jesus who saves sinners is the same one who sends the fire.</w:t>
      </w:r>
    </w:p>
    <w:p w:rsidR="00C47C51" w:rsidRPr="00772107" w:rsidRDefault="00C47C51" w:rsidP="00C47C51">
      <w:pPr>
        <w:spacing w:after="0" w:line="480" w:lineRule="auto"/>
        <w:rPr>
          <w:rFonts w:ascii="Times New Roman" w:hAnsi="Times New Roman" w:cs="Times New Roman"/>
          <w:sz w:val="24"/>
          <w:szCs w:val="31"/>
        </w:rPr>
      </w:pPr>
      <w:r w:rsidRPr="00772107">
        <w:rPr>
          <w:rFonts w:ascii="Times New Roman" w:hAnsi="Times New Roman" w:cs="Times New Roman"/>
          <w:sz w:val="24"/>
          <w:szCs w:val="31"/>
        </w:rPr>
        <w:tab/>
        <w:t xml:space="preserve">Christ brings the fire that divides at a most critical point. People will stand upon Him and His Word or on something else. </w:t>
      </w:r>
      <w:r w:rsidR="00732860" w:rsidRPr="00772107">
        <w:rPr>
          <w:rFonts w:ascii="Times New Roman" w:hAnsi="Times New Roman" w:cs="Times New Roman"/>
          <w:sz w:val="24"/>
          <w:szCs w:val="31"/>
        </w:rPr>
        <w:t>A</w:t>
      </w:r>
      <w:r w:rsidRPr="00772107">
        <w:rPr>
          <w:rFonts w:ascii="Times New Roman" w:hAnsi="Times New Roman" w:cs="Times New Roman"/>
          <w:sz w:val="24"/>
          <w:szCs w:val="31"/>
        </w:rPr>
        <w:t xml:space="preserve"> crowd of thousands was following him, but Jesus told His disciples, “For from now on in one house there will be five divided, three against two and two against three.” Christ places Himself as the critical point of division between all relationships, even the most intimate. As a professor from our seminaries states, “How people decide about him divides families and, in fact, divides the whole Church, into true and false, </w:t>
      </w:r>
      <w:r w:rsidRPr="00772107">
        <w:rPr>
          <w:rFonts w:ascii="Times New Roman" w:hAnsi="Times New Roman" w:cs="Times New Roman"/>
          <w:sz w:val="24"/>
          <w:szCs w:val="31"/>
        </w:rPr>
        <w:lastRenderedPageBreak/>
        <w:t xml:space="preserve">committed and uncommitted, true believers and hypocrites…It can even cause division and strife between our committed self and our uncommitted self, so that even inside you and me, there is division” (Concordia Pulpit 2010). There was no joking </w:t>
      </w:r>
      <w:r w:rsidR="00732860" w:rsidRPr="00772107">
        <w:rPr>
          <w:rFonts w:ascii="Times New Roman" w:hAnsi="Times New Roman" w:cs="Times New Roman"/>
          <w:sz w:val="24"/>
          <w:szCs w:val="31"/>
        </w:rPr>
        <w:t xml:space="preserve">by Jeremiah </w:t>
      </w:r>
      <w:r w:rsidRPr="00772107">
        <w:rPr>
          <w:rFonts w:ascii="Times New Roman" w:hAnsi="Times New Roman" w:cs="Times New Roman"/>
          <w:sz w:val="24"/>
          <w:szCs w:val="31"/>
        </w:rPr>
        <w:t>with the false prophets deceiving Israel because, “Is not my word like fire says the Lord.” Neither was Jesus, the Word become flesh, joking around for He would cast fire from the cross. Jesus sealed the divide between God and man by His sacrifice, but among people division will remain.</w:t>
      </w:r>
    </w:p>
    <w:p w:rsidR="00C47C51" w:rsidRPr="00772107" w:rsidRDefault="00C47C51" w:rsidP="00C47C51">
      <w:pPr>
        <w:spacing w:after="0" w:line="480" w:lineRule="auto"/>
        <w:rPr>
          <w:rFonts w:ascii="Times New Roman" w:hAnsi="Times New Roman" w:cs="Times New Roman"/>
          <w:sz w:val="24"/>
          <w:szCs w:val="31"/>
        </w:rPr>
      </w:pPr>
      <w:r w:rsidRPr="00772107">
        <w:rPr>
          <w:rFonts w:ascii="Times New Roman" w:hAnsi="Times New Roman" w:cs="Times New Roman"/>
          <w:sz w:val="24"/>
          <w:szCs w:val="31"/>
        </w:rPr>
        <w:tab/>
        <w:t xml:space="preserve">Jeremiah the prophet described why the fiery division </w:t>
      </w:r>
      <w:r w:rsidR="00732860" w:rsidRPr="00772107">
        <w:rPr>
          <w:rFonts w:ascii="Times New Roman" w:hAnsi="Times New Roman" w:cs="Times New Roman"/>
          <w:sz w:val="24"/>
          <w:szCs w:val="31"/>
        </w:rPr>
        <w:t xml:space="preserve">was among </w:t>
      </w:r>
      <w:r w:rsidRPr="00772107">
        <w:rPr>
          <w:rFonts w:ascii="Times New Roman" w:hAnsi="Times New Roman" w:cs="Times New Roman"/>
          <w:sz w:val="24"/>
          <w:szCs w:val="31"/>
        </w:rPr>
        <w:t xml:space="preserve">the house of Israel. He said, “Do not listen to the words of the prophets who prophesy to you, filling you with vain hopes. They speak visions of their own minds, not from the mouth of the Lord.” St. Paul </w:t>
      </w:r>
      <w:r w:rsidR="00732860" w:rsidRPr="00772107">
        <w:rPr>
          <w:rFonts w:ascii="Times New Roman" w:hAnsi="Times New Roman" w:cs="Times New Roman"/>
          <w:sz w:val="24"/>
          <w:szCs w:val="31"/>
        </w:rPr>
        <w:t xml:space="preserve">also </w:t>
      </w:r>
      <w:r w:rsidRPr="00772107">
        <w:rPr>
          <w:rFonts w:ascii="Times New Roman" w:hAnsi="Times New Roman" w:cs="Times New Roman"/>
          <w:sz w:val="24"/>
          <w:szCs w:val="31"/>
        </w:rPr>
        <w:t>describes a troublesome situation among the Christians in Corinth</w:t>
      </w:r>
      <w:r w:rsidR="00732860" w:rsidRPr="00772107">
        <w:rPr>
          <w:rFonts w:ascii="Times New Roman" w:hAnsi="Times New Roman" w:cs="Times New Roman"/>
          <w:sz w:val="24"/>
          <w:szCs w:val="31"/>
        </w:rPr>
        <w:t xml:space="preserve">. </w:t>
      </w:r>
      <w:r w:rsidRPr="00772107">
        <w:rPr>
          <w:rFonts w:ascii="Times New Roman" w:hAnsi="Times New Roman" w:cs="Times New Roman"/>
          <w:sz w:val="24"/>
          <w:szCs w:val="31"/>
        </w:rPr>
        <w:t xml:space="preserve">“For, in the first place, when you come together as a church, I hear that there are divisions among you. And I believe it in part, for there must be factions among you in order that those who are genuine among you may be recognized” (1 Corinthians 11:18-19). Is Jesus to blame </w:t>
      </w:r>
      <w:r w:rsidR="00732860" w:rsidRPr="00772107">
        <w:rPr>
          <w:rFonts w:ascii="Times New Roman" w:hAnsi="Times New Roman" w:cs="Times New Roman"/>
          <w:sz w:val="24"/>
          <w:szCs w:val="31"/>
        </w:rPr>
        <w:t>for</w:t>
      </w:r>
      <w:r w:rsidRPr="00772107">
        <w:rPr>
          <w:rFonts w:ascii="Times New Roman" w:hAnsi="Times New Roman" w:cs="Times New Roman"/>
          <w:sz w:val="24"/>
          <w:szCs w:val="31"/>
        </w:rPr>
        <w:t xml:space="preserve"> causing the pain or is something else getting in the way? It might be personality conflicts, misunderstandings, and communication problems with the other</w:t>
      </w:r>
      <w:r w:rsidR="00732860" w:rsidRPr="00772107">
        <w:rPr>
          <w:rFonts w:ascii="Times New Roman" w:hAnsi="Times New Roman" w:cs="Times New Roman"/>
          <w:sz w:val="24"/>
          <w:szCs w:val="31"/>
        </w:rPr>
        <w:t>s</w:t>
      </w:r>
      <w:r w:rsidRPr="00772107">
        <w:rPr>
          <w:rFonts w:ascii="Times New Roman" w:hAnsi="Times New Roman" w:cs="Times New Roman"/>
          <w:sz w:val="24"/>
          <w:szCs w:val="31"/>
        </w:rPr>
        <w:t xml:space="preserve">. At the same time, beyond any individual person, “the preaching of the Word causes division, not because of God or because of the Word, but because of the utter sinfulness of man” (Bul’s notes). </w:t>
      </w:r>
    </w:p>
    <w:p w:rsidR="00C47C51" w:rsidRPr="00772107" w:rsidRDefault="00C47C51" w:rsidP="00C47C51">
      <w:pPr>
        <w:spacing w:after="0" w:line="480" w:lineRule="auto"/>
        <w:rPr>
          <w:rFonts w:ascii="Times New Roman" w:hAnsi="Times New Roman" w:cs="Times New Roman"/>
          <w:sz w:val="24"/>
          <w:szCs w:val="31"/>
        </w:rPr>
      </w:pPr>
      <w:r w:rsidRPr="00772107">
        <w:rPr>
          <w:rFonts w:ascii="Times New Roman" w:hAnsi="Times New Roman" w:cs="Times New Roman"/>
          <w:sz w:val="24"/>
          <w:szCs w:val="31"/>
        </w:rPr>
        <w:lastRenderedPageBreak/>
        <w:tab/>
        <w:t xml:space="preserve">Christ calls us to stand in the fire for our peace. The natural reaction is to avoid such a </w:t>
      </w:r>
      <w:r w:rsidR="00732860" w:rsidRPr="00772107">
        <w:rPr>
          <w:rFonts w:ascii="Times New Roman" w:hAnsi="Times New Roman" w:cs="Times New Roman"/>
          <w:sz w:val="24"/>
          <w:szCs w:val="31"/>
        </w:rPr>
        <w:t>fire</w:t>
      </w:r>
      <w:r w:rsidRPr="00772107">
        <w:rPr>
          <w:rFonts w:ascii="Times New Roman" w:hAnsi="Times New Roman" w:cs="Times New Roman"/>
          <w:sz w:val="24"/>
          <w:szCs w:val="31"/>
        </w:rPr>
        <w:t>. It is to opt being comfortable with my sin, at ease with what the world says, and copping out of Christ’s call for obedience. Churches today have become more about convenience to a person’s life rather than the comforting good news of Jesus for the life of any person. The result is that comfortable people cannot change. Matter a fact; everything must change for them. Only by being in the fire does God keep changing the life of His Saints. A refining and purifying work comes from Jesus against the comforts created by our sinful nature. As the Savior said on the night before His cross, “Peace I leave with you; my peace I give to you. Not as the world gives do I give to you. Let not your hearts be troubled, neither let them be afraid” (John 14:27). This is far from any worldly peace, but divides between those standing in the fire and others avoiding Christ because of the inconvenience. His cross is a costly price.</w:t>
      </w:r>
    </w:p>
    <w:p w:rsidR="00C47C51" w:rsidRPr="00772107" w:rsidRDefault="00C47C51" w:rsidP="00C47C51">
      <w:pPr>
        <w:spacing w:after="0" w:line="480" w:lineRule="auto"/>
        <w:rPr>
          <w:rFonts w:ascii="Times New Roman" w:hAnsi="Times New Roman" w:cs="Times New Roman"/>
          <w:sz w:val="24"/>
          <w:szCs w:val="31"/>
        </w:rPr>
      </w:pPr>
      <w:r w:rsidRPr="00772107">
        <w:rPr>
          <w:rFonts w:ascii="Times New Roman" w:hAnsi="Times New Roman" w:cs="Times New Roman"/>
          <w:sz w:val="24"/>
          <w:szCs w:val="31"/>
        </w:rPr>
        <w:tab/>
        <w:t xml:space="preserve">Baptism caused no visible pain to our lives, because the Father placed all punishment of our sin on the life of His Son. Jesus understood the sacrifice He would make out of love for sinners. He recognized the suffering that it would bring saying, “I have a baptism to be baptized with, and how great is my distress until it is accomplished!” What has taken place by the cross is now an exchange of one kind of suffering for another. Dying with Jesus in baptism means the hostility He faced also falls on those He has redeemed. It happened </w:t>
      </w:r>
      <w:r w:rsidRPr="00772107">
        <w:rPr>
          <w:rFonts w:ascii="Times New Roman" w:hAnsi="Times New Roman" w:cs="Times New Roman"/>
          <w:sz w:val="24"/>
          <w:szCs w:val="31"/>
        </w:rPr>
        <w:lastRenderedPageBreak/>
        <w:t xml:space="preserve">to the saints of old and it is what we should expect rather than imagine the cross a surprise. Sadly, such hostility is what we witness so brutally going </w:t>
      </w:r>
      <w:r w:rsidR="00772107" w:rsidRPr="00772107">
        <w:rPr>
          <w:rFonts w:ascii="Times New Roman" w:hAnsi="Times New Roman" w:cs="Times New Roman"/>
          <w:sz w:val="24"/>
          <w:szCs w:val="31"/>
        </w:rPr>
        <w:t xml:space="preserve">on </w:t>
      </w:r>
      <w:r w:rsidRPr="00772107">
        <w:rPr>
          <w:rFonts w:ascii="Times New Roman" w:hAnsi="Times New Roman" w:cs="Times New Roman"/>
          <w:sz w:val="24"/>
          <w:szCs w:val="31"/>
        </w:rPr>
        <w:t xml:space="preserve">with those Christians in Egypt. The Epistle of Hebrews describes how such fire still has hope. It lies far outside of what we experience with an answer that says, “Consider him who endured from sinners such hostility against himself, so that you may not grow weary or fainthearted.” </w:t>
      </w:r>
    </w:p>
    <w:p w:rsidR="00C47C51" w:rsidRPr="00772107" w:rsidRDefault="00C47C51" w:rsidP="00C47C51">
      <w:pPr>
        <w:spacing w:after="0" w:line="480" w:lineRule="auto"/>
        <w:rPr>
          <w:rFonts w:ascii="Times New Roman" w:hAnsi="Times New Roman" w:cs="Times New Roman"/>
          <w:sz w:val="24"/>
          <w:szCs w:val="31"/>
        </w:rPr>
      </w:pPr>
      <w:r w:rsidRPr="00772107">
        <w:rPr>
          <w:rFonts w:ascii="Times New Roman" w:hAnsi="Times New Roman" w:cs="Times New Roman"/>
          <w:sz w:val="24"/>
          <w:szCs w:val="31"/>
        </w:rPr>
        <w:tab/>
        <w:t>Christ promises the fire protects His people. It might get hot and make us sweat, but the hostility has a weakness. Jesus has bought your life by a sacrifice that none other could suffer or win for sinners. It is easy to feel shortchanged when trouble comes our way. This is how hostile we are to the cross</w:t>
      </w:r>
      <w:r w:rsidR="00732860" w:rsidRPr="00772107">
        <w:rPr>
          <w:rFonts w:ascii="Times New Roman" w:hAnsi="Times New Roman" w:cs="Times New Roman"/>
          <w:sz w:val="24"/>
          <w:szCs w:val="31"/>
        </w:rPr>
        <w:t xml:space="preserve">. Yet, </w:t>
      </w:r>
      <w:r w:rsidRPr="00772107">
        <w:rPr>
          <w:rFonts w:ascii="Times New Roman" w:hAnsi="Times New Roman" w:cs="Times New Roman"/>
          <w:sz w:val="24"/>
          <w:szCs w:val="31"/>
        </w:rPr>
        <w:t>we confess our sins</w:t>
      </w:r>
      <w:r w:rsidR="00732860" w:rsidRPr="00772107">
        <w:rPr>
          <w:rFonts w:ascii="Times New Roman" w:hAnsi="Times New Roman" w:cs="Times New Roman"/>
          <w:sz w:val="24"/>
          <w:szCs w:val="31"/>
        </w:rPr>
        <w:t xml:space="preserve"> in thought, word, and deed o</w:t>
      </w:r>
      <w:r w:rsidRPr="00772107">
        <w:rPr>
          <w:rFonts w:ascii="Times New Roman" w:hAnsi="Times New Roman" w:cs="Times New Roman"/>
          <w:sz w:val="24"/>
          <w:szCs w:val="31"/>
        </w:rPr>
        <w:t>nly to find that God does not leave us stripped of life</w:t>
      </w:r>
      <w:r w:rsidR="00732860" w:rsidRPr="00772107">
        <w:rPr>
          <w:rFonts w:ascii="Times New Roman" w:hAnsi="Times New Roman" w:cs="Times New Roman"/>
          <w:sz w:val="24"/>
          <w:szCs w:val="31"/>
        </w:rPr>
        <w:t>. He</w:t>
      </w:r>
      <w:r w:rsidRPr="00772107">
        <w:rPr>
          <w:rFonts w:ascii="Times New Roman" w:hAnsi="Times New Roman" w:cs="Times New Roman"/>
          <w:sz w:val="24"/>
          <w:szCs w:val="31"/>
        </w:rPr>
        <w:t xml:space="preserve"> forgives, restores, and strengthens us. When things get hot, Jesus holds out His body and blood </w:t>
      </w:r>
      <w:r w:rsidR="00772107" w:rsidRPr="00772107">
        <w:rPr>
          <w:rFonts w:ascii="Times New Roman" w:hAnsi="Times New Roman" w:cs="Times New Roman"/>
          <w:sz w:val="24"/>
          <w:szCs w:val="31"/>
        </w:rPr>
        <w:t>showing</w:t>
      </w:r>
      <w:r w:rsidRPr="00772107">
        <w:rPr>
          <w:rFonts w:ascii="Times New Roman" w:hAnsi="Times New Roman" w:cs="Times New Roman"/>
          <w:sz w:val="24"/>
          <w:szCs w:val="31"/>
        </w:rPr>
        <w:t xml:space="preserve"> neither death nor this present life can separate us from Him. Trials and tribulations are actually a sign of protection</w:t>
      </w:r>
      <w:r w:rsidR="00732860" w:rsidRPr="00772107">
        <w:rPr>
          <w:rFonts w:ascii="Times New Roman" w:hAnsi="Times New Roman" w:cs="Times New Roman"/>
          <w:sz w:val="24"/>
          <w:szCs w:val="31"/>
        </w:rPr>
        <w:t>. It stands</w:t>
      </w:r>
      <w:r w:rsidRPr="00772107">
        <w:rPr>
          <w:rFonts w:ascii="Times New Roman" w:hAnsi="Times New Roman" w:cs="Times New Roman"/>
          <w:sz w:val="24"/>
          <w:szCs w:val="31"/>
        </w:rPr>
        <w:t xml:space="preserve"> against an unbelieving world that has no need </w:t>
      </w:r>
      <w:r w:rsidR="00732860" w:rsidRPr="00772107">
        <w:rPr>
          <w:rFonts w:ascii="Times New Roman" w:hAnsi="Times New Roman" w:cs="Times New Roman"/>
          <w:sz w:val="24"/>
          <w:szCs w:val="31"/>
        </w:rPr>
        <w:t>of</w:t>
      </w:r>
      <w:r w:rsidRPr="00772107">
        <w:rPr>
          <w:rFonts w:ascii="Times New Roman" w:hAnsi="Times New Roman" w:cs="Times New Roman"/>
          <w:sz w:val="24"/>
          <w:szCs w:val="31"/>
        </w:rPr>
        <w:t xml:space="preserve"> a crucified Savior. When God turns up the heat, He does it to burn up </w:t>
      </w:r>
      <w:r w:rsidR="00732860" w:rsidRPr="00772107">
        <w:rPr>
          <w:rFonts w:ascii="Times New Roman" w:hAnsi="Times New Roman" w:cs="Times New Roman"/>
          <w:sz w:val="24"/>
          <w:szCs w:val="31"/>
        </w:rPr>
        <w:t xml:space="preserve">all </w:t>
      </w:r>
      <w:r w:rsidRPr="00772107">
        <w:rPr>
          <w:rFonts w:ascii="Times New Roman" w:hAnsi="Times New Roman" w:cs="Times New Roman"/>
          <w:sz w:val="24"/>
          <w:szCs w:val="31"/>
        </w:rPr>
        <w:t xml:space="preserve">works for a better faith hidden in the cross, hidden in suffering, hidden in His promises. The fire fallen upon Christ has become the purifying fire for His followers to stand firm in Him. Amen. Now may the peace of God, which passes </w:t>
      </w:r>
      <w:r w:rsidRPr="00772107">
        <w:rPr>
          <w:rFonts w:ascii="Times New Roman" w:hAnsi="Times New Roman" w:cs="Times New Roman"/>
          <w:sz w:val="24"/>
          <w:szCs w:val="31"/>
        </w:rPr>
        <w:lastRenderedPageBreak/>
        <w:t xml:space="preserve">all understanding, be with your hearts and minds in Christ Jesus to life everlasting, Amen. </w:t>
      </w:r>
    </w:p>
    <w:p w:rsidR="00304BBE" w:rsidRPr="00772107" w:rsidRDefault="00304BBE">
      <w:pPr>
        <w:rPr>
          <w:rFonts w:ascii="Times New Roman" w:hAnsi="Times New Roman" w:cs="Times New Roman"/>
          <w:sz w:val="24"/>
          <w:szCs w:val="31"/>
        </w:rPr>
      </w:pPr>
    </w:p>
    <w:sectPr w:rsidR="00304BBE" w:rsidRPr="00772107" w:rsidSect="00732860">
      <w:headerReference w:type="default" r:id="rId8"/>
      <w:pgSz w:w="12240" w:h="15840"/>
      <w:pgMar w:top="720" w:right="360" w:bottom="720" w:left="63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2860" w:rsidRDefault="00732860" w:rsidP="00732860">
      <w:pPr>
        <w:spacing w:after="0" w:line="240" w:lineRule="auto"/>
      </w:pPr>
      <w:r>
        <w:separator/>
      </w:r>
    </w:p>
  </w:endnote>
  <w:endnote w:type="continuationSeparator" w:id="0">
    <w:p w:rsidR="00732860" w:rsidRDefault="00732860" w:rsidP="007328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2860" w:rsidRDefault="00732860" w:rsidP="00732860">
      <w:pPr>
        <w:spacing w:after="0" w:line="240" w:lineRule="auto"/>
      </w:pPr>
      <w:r>
        <w:separator/>
      </w:r>
    </w:p>
  </w:footnote>
  <w:footnote w:type="continuationSeparator" w:id="0">
    <w:p w:rsidR="00732860" w:rsidRDefault="00732860" w:rsidP="007328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3759453"/>
      <w:docPartObj>
        <w:docPartGallery w:val="Page Numbers (Top of Page)"/>
        <w:docPartUnique/>
      </w:docPartObj>
    </w:sdtPr>
    <w:sdtEndPr>
      <w:rPr>
        <w:noProof/>
      </w:rPr>
    </w:sdtEndPr>
    <w:sdtContent>
      <w:p w:rsidR="00732860" w:rsidRDefault="00732860">
        <w:pPr>
          <w:pStyle w:val="Header"/>
          <w:jc w:val="right"/>
        </w:pPr>
        <w:r>
          <w:fldChar w:fldCharType="begin"/>
        </w:r>
        <w:r>
          <w:instrText xml:space="preserve"> PAGE   \* MERGEFORMAT </w:instrText>
        </w:r>
        <w:r>
          <w:fldChar w:fldCharType="separate"/>
        </w:r>
        <w:r w:rsidR="00772107">
          <w:rPr>
            <w:noProof/>
          </w:rPr>
          <w:t>1</w:t>
        </w:r>
        <w:r>
          <w:rPr>
            <w:noProof/>
          </w:rPr>
          <w:fldChar w:fldCharType="end"/>
        </w:r>
      </w:p>
    </w:sdtContent>
  </w:sdt>
  <w:p w:rsidR="00732860" w:rsidRDefault="0073286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C51"/>
    <w:rsid w:val="00304BBE"/>
    <w:rsid w:val="00732860"/>
    <w:rsid w:val="00772107"/>
    <w:rsid w:val="00C47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7C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28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2860"/>
  </w:style>
  <w:style w:type="paragraph" w:styleId="Footer">
    <w:name w:val="footer"/>
    <w:basedOn w:val="Normal"/>
    <w:link w:val="FooterChar"/>
    <w:uiPriority w:val="99"/>
    <w:unhideWhenUsed/>
    <w:rsid w:val="007328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2860"/>
  </w:style>
  <w:style w:type="paragraph" w:styleId="BalloonText">
    <w:name w:val="Balloon Text"/>
    <w:basedOn w:val="Normal"/>
    <w:link w:val="BalloonTextChar"/>
    <w:uiPriority w:val="99"/>
    <w:semiHidden/>
    <w:unhideWhenUsed/>
    <w:rsid w:val="007328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286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7C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28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2860"/>
  </w:style>
  <w:style w:type="paragraph" w:styleId="Footer">
    <w:name w:val="footer"/>
    <w:basedOn w:val="Normal"/>
    <w:link w:val="FooterChar"/>
    <w:uiPriority w:val="99"/>
    <w:unhideWhenUsed/>
    <w:rsid w:val="007328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2860"/>
  </w:style>
  <w:style w:type="paragraph" w:styleId="BalloonText">
    <w:name w:val="Balloon Text"/>
    <w:basedOn w:val="Normal"/>
    <w:link w:val="BalloonTextChar"/>
    <w:uiPriority w:val="99"/>
    <w:semiHidden/>
    <w:unhideWhenUsed/>
    <w:rsid w:val="007328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28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BF2F80-3664-49A5-9F10-86AF7912C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2312</TotalTime>
  <Pages>4</Pages>
  <Words>1283</Words>
  <Characters>7315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cp:lastPrinted>2013-08-16T23:17:00Z</cp:lastPrinted>
  <dcterms:created xsi:type="dcterms:W3CDTF">2013-08-16T22:55:00Z</dcterms:created>
  <dcterms:modified xsi:type="dcterms:W3CDTF">2013-08-18T13:38:00Z</dcterms:modified>
</cp:coreProperties>
</file>