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28" w:rsidRPr="00DB0228" w:rsidRDefault="00DB0228" w:rsidP="00DB0228">
      <w:pPr>
        <w:spacing w:after="0" w:line="240" w:lineRule="auto"/>
        <w:jc w:val="center"/>
        <w:rPr>
          <w:rFonts w:ascii="Times New Roman" w:eastAsia="Times New Roman" w:hAnsi="Times New Roman" w:cs="Times New Roman"/>
          <w:b/>
          <w:sz w:val="24"/>
          <w:szCs w:val="24"/>
        </w:rPr>
      </w:pPr>
      <w:r w:rsidRPr="00DB0228">
        <w:rPr>
          <w:rFonts w:ascii="Times New Roman" w:eastAsia="Times New Roman" w:hAnsi="Times New Roman" w:cs="Times New Roman"/>
          <w:b/>
          <w:sz w:val="24"/>
          <w:szCs w:val="24"/>
        </w:rPr>
        <w:t>Matt 22:34-46 (ESV)</w:t>
      </w:r>
    </w:p>
    <w:p w:rsidR="00DB0228" w:rsidRDefault="00DB0228" w:rsidP="00DB0228">
      <w:pPr>
        <w:spacing w:after="0" w:line="240" w:lineRule="auto"/>
        <w:jc w:val="center"/>
        <w:rPr>
          <w:rFonts w:ascii="Times New Roman" w:eastAsia="Times New Roman" w:hAnsi="Times New Roman" w:cs="Times New Roman"/>
          <w:sz w:val="24"/>
          <w:szCs w:val="24"/>
        </w:rPr>
      </w:pPr>
      <w:r w:rsidRPr="00DB0228">
        <w:rPr>
          <w:rFonts w:ascii="Times New Roman" w:eastAsia="Times New Roman" w:hAnsi="Times New Roman" w:cs="Times New Roman"/>
          <w:b/>
          <w:bCs/>
          <w:position w:val="6"/>
          <w:sz w:val="24"/>
          <w:szCs w:val="24"/>
        </w:rPr>
        <w:t>34</w:t>
      </w:r>
      <w:proofErr w:type="gramStart"/>
      <w:r w:rsidRPr="00DB0228">
        <w:rPr>
          <w:rFonts w:ascii="Times New Roman" w:eastAsia="Times New Roman" w:hAnsi="Times New Roman" w:cs="Times New Roman"/>
          <w:sz w:val="24"/>
          <w:szCs w:val="24"/>
        </w:rPr>
        <w:t>  But</w:t>
      </w:r>
      <w:proofErr w:type="gramEnd"/>
      <w:r w:rsidRPr="00DB0228">
        <w:rPr>
          <w:rFonts w:ascii="Times New Roman" w:eastAsia="Times New Roman" w:hAnsi="Times New Roman" w:cs="Times New Roman"/>
          <w:sz w:val="24"/>
          <w:szCs w:val="24"/>
        </w:rPr>
        <w:t xml:space="preserve"> when the Pharisees heard that he had silenced the Sadducees, they gathered together. </w:t>
      </w:r>
      <w:r w:rsidRPr="00DB0228">
        <w:rPr>
          <w:rFonts w:ascii="Times New Roman" w:eastAsia="Times New Roman" w:hAnsi="Times New Roman" w:cs="Times New Roman"/>
          <w:b/>
          <w:bCs/>
          <w:position w:val="6"/>
          <w:sz w:val="24"/>
          <w:szCs w:val="24"/>
        </w:rPr>
        <w:t>35</w:t>
      </w:r>
      <w:proofErr w:type="gramStart"/>
      <w:r w:rsidRPr="00DB0228">
        <w:rPr>
          <w:rFonts w:ascii="Times New Roman" w:eastAsia="Times New Roman" w:hAnsi="Times New Roman" w:cs="Times New Roman"/>
          <w:sz w:val="24"/>
          <w:szCs w:val="24"/>
        </w:rPr>
        <w:t>  And</w:t>
      </w:r>
      <w:proofErr w:type="gramEnd"/>
      <w:r w:rsidRPr="00DB0228">
        <w:rPr>
          <w:rFonts w:ascii="Times New Roman" w:eastAsia="Times New Roman" w:hAnsi="Times New Roman" w:cs="Times New Roman"/>
          <w:sz w:val="24"/>
          <w:szCs w:val="24"/>
        </w:rPr>
        <w:t xml:space="preserve"> one of them, a lawyer, asked him a question to test him. </w:t>
      </w:r>
      <w:proofErr w:type="gramStart"/>
      <w:r w:rsidRPr="00DB0228">
        <w:rPr>
          <w:rFonts w:ascii="Times New Roman" w:eastAsia="Times New Roman" w:hAnsi="Times New Roman" w:cs="Times New Roman"/>
          <w:b/>
          <w:bCs/>
          <w:position w:val="6"/>
          <w:sz w:val="24"/>
          <w:szCs w:val="24"/>
        </w:rPr>
        <w:t>36</w:t>
      </w:r>
      <w:r w:rsidRPr="00DB0228">
        <w:rPr>
          <w:rFonts w:ascii="Times New Roman" w:eastAsia="Times New Roman" w:hAnsi="Times New Roman" w:cs="Times New Roman"/>
          <w:sz w:val="24"/>
          <w:szCs w:val="24"/>
        </w:rPr>
        <w:t> “Teacher, which is the great commandment in the Law?”</w:t>
      </w:r>
      <w:proofErr w:type="gramEnd"/>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b/>
          <w:bCs/>
          <w:position w:val="6"/>
          <w:sz w:val="24"/>
          <w:szCs w:val="24"/>
        </w:rPr>
        <w:t>37</w:t>
      </w:r>
      <w:r w:rsidRPr="00DB0228">
        <w:rPr>
          <w:rFonts w:ascii="Times New Roman" w:eastAsia="Times New Roman" w:hAnsi="Times New Roman" w:cs="Times New Roman"/>
          <w:sz w:val="24"/>
          <w:szCs w:val="24"/>
        </w:rPr>
        <w:t xml:space="preserve"> And he said to him, </w:t>
      </w:r>
      <w:r w:rsidRPr="00DB0228">
        <w:rPr>
          <w:rFonts w:ascii="Times New Roman" w:eastAsia="Times New Roman" w:hAnsi="Times New Roman" w:cs="Times New Roman"/>
          <w:color w:val="FF0000"/>
          <w:sz w:val="24"/>
          <w:szCs w:val="24"/>
        </w:rPr>
        <w:t xml:space="preserve">“You shall love the Lord your God with all your heart and with all your soul and with </w:t>
      </w:r>
      <w:proofErr w:type="gramStart"/>
      <w:r w:rsidRPr="00DB0228">
        <w:rPr>
          <w:rFonts w:ascii="Times New Roman" w:eastAsia="Times New Roman" w:hAnsi="Times New Roman" w:cs="Times New Roman"/>
          <w:color w:val="FF0000"/>
          <w:sz w:val="24"/>
          <w:szCs w:val="24"/>
        </w:rPr>
        <w:t>all your</w:t>
      </w:r>
      <w:proofErr w:type="gramEnd"/>
      <w:r w:rsidRPr="00DB0228">
        <w:rPr>
          <w:rFonts w:ascii="Times New Roman" w:eastAsia="Times New Roman" w:hAnsi="Times New Roman" w:cs="Times New Roman"/>
          <w:color w:val="FF0000"/>
          <w:sz w:val="24"/>
          <w:szCs w:val="24"/>
        </w:rPr>
        <w:t xml:space="preserve"> mind.</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b/>
          <w:bCs/>
          <w:position w:val="6"/>
          <w:sz w:val="24"/>
          <w:szCs w:val="24"/>
        </w:rPr>
        <w:t>38</w:t>
      </w:r>
      <w:r w:rsidRPr="00DB0228">
        <w:rPr>
          <w:rFonts w:ascii="Times New Roman" w:eastAsia="Times New Roman" w:hAnsi="Times New Roman" w:cs="Times New Roman"/>
          <w:sz w:val="24"/>
          <w:szCs w:val="24"/>
        </w:rPr>
        <w:t> </w:t>
      </w:r>
      <w:r w:rsidRPr="00DB0228">
        <w:rPr>
          <w:rFonts w:ascii="Times New Roman" w:eastAsia="Times New Roman" w:hAnsi="Times New Roman" w:cs="Times New Roman"/>
          <w:color w:val="FF0000"/>
          <w:sz w:val="24"/>
          <w:szCs w:val="24"/>
        </w:rPr>
        <w:t>This is the great and first commandment.</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b/>
          <w:bCs/>
          <w:position w:val="6"/>
          <w:sz w:val="24"/>
          <w:szCs w:val="24"/>
        </w:rPr>
        <w:t>39</w:t>
      </w:r>
      <w:r w:rsidRPr="00DB0228">
        <w:rPr>
          <w:rFonts w:ascii="Times New Roman" w:eastAsia="Times New Roman" w:hAnsi="Times New Roman" w:cs="Times New Roman"/>
          <w:sz w:val="24"/>
          <w:szCs w:val="24"/>
        </w:rPr>
        <w:t> </w:t>
      </w:r>
      <w:r w:rsidRPr="00DB0228">
        <w:rPr>
          <w:rFonts w:ascii="Times New Roman" w:eastAsia="Times New Roman" w:hAnsi="Times New Roman" w:cs="Times New Roman"/>
          <w:color w:val="FF0000"/>
          <w:sz w:val="24"/>
          <w:szCs w:val="24"/>
        </w:rPr>
        <w:t>And</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color w:val="FF0000"/>
          <w:sz w:val="24"/>
          <w:szCs w:val="24"/>
        </w:rPr>
        <w:t>a second is like it:</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color w:val="FF0000"/>
          <w:sz w:val="24"/>
          <w:szCs w:val="24"/>
        </w:rPr>
        <w:t>You shall love your neighbor as yourself.</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b/>
          <w:bCs/>
          <w:position w:val="6"/>
          <w:sz w:val="24"/>
          <w:szCs w:val="24"/>
        </w:rPr>
        <w:t>40</w:t>
      </w:r>
      <w:proofErr w:type="gramStart"/>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color w:val="FF0000"/>
          <w:sz w:val="24"/>
          <w:szCs w:val="24"/>
        </w:rPr>
        <w:t>On</w:t>
      </w:r>
      <w:proofErr w:type="gramEnd"/>
      <w:r w:rsidRPr="00DB0228">
        <w:rPr>
          <w:rFonts w:ascii="Times New Roman" w:eastAsia="Times New Roman" w:hAnsi="Times New Roman" w:cs="Times New Roman"/>
          <w:color w:val="FF0000"/>
          <w:sz w:val="24"/>
          <w:szCs w:val="24"/>
        </w:rPr>
        <w:t xml:space="preserve"> these two commandments depend</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color w:val="FF0000"/>
          <w:sz w:val="24"/>
          <w:szCs w:val="24"/>
        </w:rPr>
        <w:t>all the Law and the Prophets.”</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b/>
          <w:bCs/>
          <w:position w:val="6"/>
          <w:sz w:val="24"/>
          <w:szCs w:val="24"/>
        </w:rPr>
        <w:t>41</w:t>
      </w:r>
      <w:proofErr w:type="gramStart"/>
      <w:r w:rsidRPr="00DB0228">
        <w:rPr>
          <w:rFonts w:ascii="Times New Roman" w:eastAsia="Times New Roman" w:hAnsi="Times New Roman" w:cs="Times New Roman"/>
          <w:sz w:val="24"/>
          <w:szCs w:val="24"/>
        </w:rPr>
        <w:t>  Now</w:t>
      </w:r>
      <w:proofErr w:type="gramEnd"/>
      <w:r w:rsidRPr="00DB0228">
        <w:rPr>
          <w:rFonts w:ascii="Times New Roman" w:eastAsia="Times New Roman" w:hAnsi="Times New Roman" w:cs="Times New Roman"/>
          <w:sz w:val="24"/>
          <w:szCs w:val="24"/>
        </w:rPr>
        <w:t xml:space="preserve"> while the Pharisees were gathered together, Jesus asked them a question, </w:t>
      </w:r>
      <w:r w:rsidRPr="00DB0228">
        <w:rPr>
          <w:rFonts w:ascii="Times New Roman" w:eastAsia="Times New Roman" w:hAnsi="Times New Roman" w:cs="Times New Roman"/>
          <w:b/>
          <w:bCs/>
          <w:position w:val="6"/>
          <w:sz w:val="24"/>
          <w:szCs w:val="24"/>
        </w:rPr>
        <w:t>42</w:t>
      </w:r>
      <w:r w:rsidRPr="00DB0228">
        <w:rPr>
          <w:rFonts w:ascii="Times New Roman" w:eastAsia="Times New Roman" w:hAnsi="Times New Roman" w:cs="Times New Roman"/>
          <w:sz w:val="24"/>
          <w:szCs w:val="24"/>
        </w:rPr>
        <w:t xml:space="preserve"> saying, </w:t>
      </w:r>
      <w:r w:rsidRPr="00DB0228">
        <w:rPr>
          <w:rFonts w:ascii="Times New Roman" w:eastAsia="Times New Roman" w:hAnsi="Times New Roman" w:cs="Times New Roman"/>
          <w:color w:val="FF0000"/>
          <w:sz w:val="24"/>
          <w:szCs w:val="24"/>
        </w:rPr>
        <w:t>“What do you think about</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color w:val="FF0000"/>
          <w:sz w:val="24"/>
          <w:szCs w:val="24"/>
        </w:rPr>
        <w:t>the Christ? Whose son is he?”</w:t>
      </w:r>
      <w:r w:rsidRPr="00DB0228">
        <w:rPr>
          <w:rFonts w:ascii="Times New Roman" w:eastAsia="Times New Roman" w:hAnsi="Times New Roman" w:cs="Times New Roman"/>
          <w:sz w:val="24"/>
          <w:szCs w:val="24"/>
        </w:rPr>
        <w:t xml:space="preserve"> They said to him, “The son of David.” </w:t>
      </w:r>
      <w:r w:rsidRPr="00DB0228">
        <w:rPr>
          <w:rFonts w:ascii="Times New Roman" w:eastAsia="Times New Roman" w:hAnsi="Times New Roman" w:cs="Times New Roman"/>
          <w:b/>
          <w:bCs/>
          <w:position w:val="6"/>
          <w:sz w:val="24"/>
          <w:szCs w:val="24"/>
        </w:rPr>
        <w:t>43</w:t>
      </w:r>
      <w:r w:rsidRPr="00DB0228">
        <w:rPr>
          <w:rFonts w:ascii="Times New Roman" w:eastAsia="Times New Roman" w:hAnsi="Times New Roman" w:cs="Times New Roman"/>
          <w:sz w:val="24"/>
          <w:szCs w:val="24"/>
        </w:rPr>
        <w:t xml:space="preserve"> He said to them, </w:t>
      </w:r>
      <w:r w:rsidRPr="00DB0228">
        <w:rPr>
          <w:rFonts w:ascii="Times New Roman" w:eastAsia="Times New Roman" w:hAnsi="Times New Roman" w:cs="Times New Roman"/>
          <w:color w:val="FF0000"/>
          <w:sz w:val="24"/>
          <w:szCs w:val="24"/>
        </w:rPr>
        <w:t>“How is it then that David,</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color w:val="FF0000"/>
          <w:sz w:val="24"/>
          <w:szCs w:val="24"/>
        </w:rPr>
        <w:t>in the Spirit, calls him Lord, saying,</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b/>
          <w:bCs/>
          <w:position w:val="6"/>
          <w:sz w:val="24"/>
          <w:szCs w:val="24"/>
        </w:rPr>
        <w:t>44</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color w:val="FF0000"/>
          <w:sz w:val="24"/>
          <w:szCs w:val="24"/>
        </w:rPr>
        <w:t>“ ‘The Lord said to my Lord,</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color w:val="FF0000"/>
          <w:sz w:val="24"/>
          <w:szCs w:val="24"/>
        </w:rPr>
        <w:t>Sit at my right hand,</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color w:val="FF0000"/>
          <w:sz w:val="24"/>
          <w:szCs w:val="24"/>
        </w:rPr>
        <w:t>until I pu</w:t>
      </w:r>
      <w:bookmarkStart w:id="0" w:name="_GoBack"/>
      <w:bookmarkEnd w:id="0"/>
      <w:r w:rsidRPr="00DB0228">
        <w:rPr>
          <w:rFonts w:ascii="Times New Roman" w:eastAsia="Times New Roman" w:hAnsi="Times New Roman" w:cs="Times New Roman"/>
          <w:color w:val="FF0000"/>
          <w:sz w:val="24"/>
          <w:szCs w:val="24"/>
        </w:rPr>
        <w:t>t your enemies under your feet’?</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b/>
          <w:bCs/>
          <w:position w:val="6"/>
          <w:sz w:val="24"/>
          <w:szCs w:val="24"/>
        </w:rPr>
        <w:t>45</w:t>
      </w:r>
      <w:r w:rsidRPr="00DB0228">
        <w:rPr>
          <w:rFonts w:ascii="Times New Roman" w:eastAsia="Times New Roman" w:hAnsi="Times New Roman" w:cs="Times New Roman"/>
          <w:sz w:val="24"/>
          <w:szCs w:val="24"/>
        </w:rPr>
        <w:t> </w:t>
      </w:r>
      <w:r w:rsidRPr="00DB0228">
        <w:rPr>
          <w:rFonts w:ascii="Times New Roman" w:eastAsia="Times New Roman" w:hAnsi="Times New Roman" w:cs="Times New Roman"/>
          <w:color w:val="FF0000"/>
          <w:sz w:val="24"/>
          <w:szCs w:val="24"/>
        </w:rPr>
        <w:t>If then David calls him Lord,</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color w:val="FF0000"/>
          <w:sz w:val="24"/>
          <w:szCs w:val="24"/>
        </w:rPr>
        <w:t>how is he his son?”</w:t>
      </w:r>
      <w:r w:rsidRPr="00DB0228">
        <w:rPr>
          <w:rFonts w:ascii="Times New Roman" w:eastAsia="Times New Roman" w:hAnsi="Times New Roman" w:cs="Times New Roman"/>
          <w:sz w:val="24"/>
          <w:szCs w:val="24"/>
        </w:rPr>
        <w:t xml:space="preserve"> </w:t>
      </w:r>
      <w:r w:rsidRPr="00DB0228">
        <w:rPr>
          <w:rFonts w:ascii="Times New Roman" w:eastAsia="Times New Roman" w:hAnsi="Times New Roman" w:cs="Times New Roman"/>
          <w:b/>
          <w:bCs/>
          <w:position w:val="6"/>
          <w:sz w:val="24"/>
          <w:szCs w:val="24"/>
        </w:rPr>
        <w:t>46</w:t>
      </w:r>
      <w:proofErr w:type="gramStart"/>
      <w:r w:rsidRPr="00DB0228">
        <w:rPr>
          <w:rFonts w:ascii="Times New Roman" w:eastAsia="Times New Roman" w:hAnsi="Times New Roman" w:cs="Times New Roman"/>
          <w:sz w:val="24"/>
          <w:szCs w:val="24"/>
        </w:rPr>
        <w:t>  And</w:t>
      </w:r>
      <w:proofErr w:type="gramEnd"/>
      <w:r w:rsidRPr="00DB0228">
        <w:rPr>
          <w:rFonts w:ascii="Times New Roman" w:eastAsia="Times New Roman" w:hAnsi="Times New Roman" w:cs="Times New Roman"/>
          <w:sz w:val="24"/>
          <w:szCs w:val="24"/>
        </w:rPr>
        <w:t xml:space="preserve"> no one was able to answer him a word, nor from that day did anyone dare to ask him any more questions.</w:t>
      </w:r>
    </w:p>
    <w:p w:rsidR="00DB0228" w:rsidRDefault="00DB0228" w:rsidP="00DB0228">
      <w:pPr>
        <w:spacing w:after="0" w:line="240" w:lineRule="auto"/>
        <w:jc w:val="center"/>
        <w:rPr>
          <w:rFonts w:ascii="Times New Roman" w:eastAsia="Times New Roman" w:hAnsi="Times New Roman" w:cs="Times New Roman"/>
          <w:sz w:val="24"/>
          <w:szCs w:val="24"/>
        </w:rPr>
      </w:pPr>
    </w:p>
    <w:p w:rsidR="00DB0228" w:rsidRPr="00DB0228" w:rsidRDefault="00DB0228" w:rsidP="00DB0228">
      <w:pPr>
        <w:spacing w:after="0" w:line="240" w:lineRule="auto"/>
        <w:jc w:val="center"/>
        <w:rPr>
          <w:rFonts w:ascii="Times New Roman" w:eastAsia="Times New Roman" w:hAnsi="Times New Roman" w:cs="Times New Roman"/>
          <w:b/>
          <w:sz w:val="24"/>
          <w:szCs w:val="24"/>
        </w:rPr>
      </w:pPr>
      <w:r w:rsidRPr="00DB0228">
        <w:rPr>
          <w:rFonts w:ascii="Times New Roman" w:eastAsia="Times New Roman" w:hAnsi="Times New Roman" w:cs="Times New Roman"/>
          <w:b/>
          <w:sz w:val="24"/>
          <w:szCs w:val="24"/>
        </w:rPr>
        <w:t>“The Law Serves Its Purpose”</w:t>
      </w:r>
    </w:p>
    <w:p w:rsidR="00DB0228" w:rsidRPr="00DB0228" w:rsidRDefault="00DB0228" w:rsidP="00DB0228">
      <w:pPr>
        <w:spacing w:after="0" w:line="240" w:lineRule="auto"/>
        <w:jc w:val="center"/>
        <w:rPr>
          <w:rFonts w:ascii="Times New Roman" w:eastAsia="Times New Roman" w:hAnsi="Times New Roman" w:cs="Times New Roman"/>
          <w:sz w:val="24"/>
          <w:szCs w:val="24"/>
        </w:rPr>
      </w:pPr>
    </w:p>
    <w:p w:rsidR="00732B17" w:rsidRPr="00DB0228" w:rsidRDefault="00732B17" w:rsidP="00732B17">
      <w:pPr>
        <w:spacing w:after="0" w:line="480" w:lineRule="auto"/>
        <w:ind w:firstLine="720"/>
        <w:rPr>
          <w:rFonts w:ascii="Times New Roman" w:eastAsia="Times New Roman" w:hAnsi="Times New Roman" w:cs="Times New Roman"/>
          <w:bCs/>
          <w:position w:val="6"/>
          <w:sz w:val="24"/>
          <w:szCs w:val="24"/>
        </w:rPr>
      </w:pPr>
      <w:r w:rsidRPr="00DB0228">
        <w:rPr>
          <w:rFonts w:ascii="Times New Roman" w:eastAsia="Times New Roman" w:hAnsi="Times New Roman" w:cs="Times New Roman"/>
          <w:bCs/>
          <w:position w:val="6"/>
          <w:sz w:val="24"/>
          <w:szCs w:val="24"/>
        </w:rPr>
        <w:t xml:space="preserve">Grace, mercy, and peace be unto you from God our Father and our Lord and Savior Jesus Christ, Amen. As we draw near to celebrating the Reformation. Many are familiar with Luther posting His 95-thesis on the castle door church. The revived teaching of justification by grace through faith in Jesus overwhelmed the false spirit of </w:t>
      </w:r>
      <w:r w:rsidR="00FC0D80" w:rsidRPr="00DB0228">
        <w:rPr>
          <w:rFonts w:ascii="Times New Roman" w:eastAsia="Times New Roman" w:hAnsi="Times New Roman" w:cs="Times New Roman"/>
          <w:bCs/>
          <w:position w:val="6"/>
          <w:sz w:val="24"/>
          <w:szCs w:val="24"/>
        </w:rPr>
        <w:t>his</w:t>
      </w:r>
      <w:r w:rsidRPr="00DB0228">
        <w:rPr>
          <w:rFonts w:ascii="Times New Roman" w:eastAsia="Times New Roman" w:hAnsi="Times New Roman" w:cs="Times New Roman"/>
          <w:bCs/>
          <w:position w:val="6"/>
          <w:sz w:val="24"/>
          <w:szCs w:val="24"/>
        </w:rPr>
        <w:t xml:space="preserve"> times. The selling of indulgences, cash for salvation in Christ, had no love for God or men. It was only a kind of self-preservation made up by the Roman papacy</w:t>
      </w:r>
      <w:r w:rsidR="00FC0D80" w:rsidRPr="00DB0228">
        <w:rPr>
          <w:rFonts w:ascii="Times New Roman" w:eastAsia="Times New Roman" w:hAnsi="Times New Roman" w:cs="Times New Roman"/>
          <w:bCs/>
          <w:position w:val="6"/>
          <w:sz w:val="24"/>
          <w:szCs w:val="24"/>
        </w:rPr>
        <w:t xml:space="preserve"> to pay bills and build projects</w:t>
      </w:r>
      <w:r w:rsidRPr="00DB0228">
        <w:rPr>
          <w:rFonts w:ascii="Times New Roman" w:eastAsia="Times New Roman" w:hAnsi="Times New Roman" w:cs="Times New Roman"/>
          <w:bCs/>
          <w:position w:val="6"/>
          <w:sz w:val="24"/>
          <w:szCs w:val="24"/>
        </w:rPr>
        <w:t xml:space="preserve">. Only </w:t>
      </w:r>
      <w:r w:rsidR="00FC0D80" w:rsidRPr="00DB0228">
        <w:rPr>
          <w:rFonts w:ascii="Times New Roman" w:eastAsia="Times New Roman" w:hAnsi="Times New Roman" w:cs="Times New Roman"/>
          <w:bCs/>
          <w:position w:val="6"/>
          <w:sz w:val="24"/>
          <w:szCs w:val="24"/>
        </w:rPr>
        <w:t>the true l</w:t>
      </w:r>
      <w:r w:rsidRPr="00DB0228">
        <w:rPr>
          <w:rFonts w:ascii="Times New Roman" w:eastAsia="Times New Roman" w:hAnsi="Times New Roman" w:cs="Times New Roman"/>
          <w:bCs/>
          <w:position w:val="6"/>
          <w:sz w:val="24"/>
          <w:szCs w:val="24"/>
        </w:rPr>
        <w:t>o</w:t>
      </w:r>
      <w:r w:rsidR="00FC0D80" w:rsidRPr="00DB0228">
        <w:rPr>
          <w:rFonts w:ascii="Times New Roman" w:eastAsia="Times New Roman" w:hAnsi="Times New Roman" w:cs="Times New Roman"/>
          <w:bCs/>
          <w:position w:val="6"/>
          <w:sz w:val="24"/>
          <w:szCs w:val="24"/>
        </w:rPr>
        <w:t>ve of Christ allowed</w:t>
      </w:r>
      <w:r w:rsidRPr="00DB0228">
        <w:rPr>
          <w:rFonts w:ascii="Times New Roman" w:eastAsia="Times New Roman" w:hAnsi="Times New Roman" w:cs="Times New Roman"/>
          <w:bCs/>
          <w:position w:val="6"/>
          <w:sz w:val="24"/>
          <w:szCs w:val="24"/>
        </w:rPr>
        <w:t xml:space="preserve"> Luther to carry out his vocation</w:t>
      </w:r>
      <w:r w:rsidR="00FC0D80" w:rsidRPr="00DB0228">
        <w:rPr>
          <w:rFonts w:ascii="Times New Roman" w:eastAsia="Times New Roman" w:hAnsi="Times New Roman" w:cs="Times New Roman"/>
          <w:bCs/>
          <w:position w:val="6"/>
          <w:sz w:val="24"/>
          <w:szCs w:val="24"/>
        </w:rPr>
        <w:t xml:space="preserve"> in love</w:t>
      </w:r>
      <w:r w:rsidRPr="00DB0228">
        <w:rPr>
          <w:rFonts w:ascii="Times New Roman" w:eastAsia="Times New Roman" w:hAnsi="Times New Roman" w:cs="Times New Roman"/>
          <w:bCs/>
          <w:position w:val="6"/>
          <w:sz w:val="24"/>
          <w:szCs w:val="24"/>
        </w:rPr>
        <w:t xml:space="preserve"> </w:t>
      </w:r>
      <w:r w:rsidR="00FC0D80" w:rsidRPr="00DB0228">
        <w:rPr>
          <w:rFonts w:ascii="Times New Roman" w:eastAsia="Times New Roman" w:hAnsi="Times New Roman" w:cs="Times New Roman"/>
          <w:bCs/>
          <w:position w:val="6"/>
          <w:sz w:val="24"/>
          <w:szCs w:val="24"/>
        </w:rPr>
        <w:t>to post</w:t>
      </w:r>
      <w:r w:rsidRPr="00DB0228">
        <w:rPr>
          <w:rFonts w:ascii="Times New Roman" w:eastAsia="Times New Roman" w:hAnsi="Times New Roman" w:cs="Times New Roman"/>
          <w:bCs/>
          <w:position w:val="6"/>
          <w:sz w:val="24"/>
          <w:szCs w:val="24"/>
        </w:rPr>
        <w:t xml:space="preserve"> </w:t>
      </w:r>
      <w:r w:rsidR="00FC0D80" w:rsidRPr="00DB0228">
        <w:rPr>
          <w:rFonts w:ascii="Times New Roman" w:eastAsia="Times New Roman" w:hAnsi="Times New Roman" w:cs="Times New Roman"/>
          <w:bCs/>
          <w:position w:val="6"/>
          <w:sz w:val="24"/>
          <w:szCs w:val="24"/>
        </w:rPr>
        <w:t xml:space="preserve">boldly </w:t>
      </w:r>
      <w:r w:rsidRPr="00DB0228">
        <w:rPr>
          <w:rFonts w:ascii="Times New Roman" w:eastAsia="Times New Roman" w:hAnsi="Times New Roman" w:cs="Times New Roman"/>
          <w:bCs/>
          <w:position w:val="6"/>
          <w:sz w:val="24"/>
          <w:szCs w:val="24"/>
        </w:rPr>
        <w:t>the 95-thesis. The Gospel once again pierced the darkness of a world trapped in sin, death, and the Devil.</w:t>
      </w:r>
    </w:p>
    <w:p w:rsidR="00732B17" w:rsidRPr="00DB0228" w:rsidRDefault="00732B17" w:rsidP="00732B17">
      <w:pPr>
        <w:spacing w:after="0" w:line="480" w:lineRule="auto"/>
        <w:rPr>
          <w:rFonts w:ascii="Times New Roman" w:eastAsia="Times New Roman" w:hAnsi="Times New Roman" w:cs="Times New Roman"/>
          <w:bCs/>
          <w:position w:val="6"/>
          <w:sz w:val="24"/>
          <w:szCs w:val="24"/>
        </w:rPr>
      </w:pPr>
      <w:r w:rsidRPr="00DB0228">
        <w:rPr>
          <w:rFonts w:ascii="Times New Roman" w:eastAsia="Times New Roman" w:hAnsi="Times New Roman" w:cs="Times New Roman"/>
          <w:bCs/>
          <w:position w:val="6"/>
          <w:sz w:val="24"/>
          <w:szCs w:val="24"/>
        </w:rPr>
        <w:tab/>
        <w:t xml:space="preserve">Moving ahead several hundred years, C.F.W. Walther also kept justification alive in a confused culture of America. Unlike Luther, he did not have 95-thesis, but he did have 25-thesis. He never posted them on a castle door church, but after his death, they did receive the title, “The proper distinction between Law &amp; Gospel.” It is a book still read by every pastor at our seminaries. </w:t>
      </w:r>
      <w:r w:rsidRPr="00DB0228">
        <w:rPr>
          <w:rFonts w:ascii="Times New Roman" w:eastAsia="Times New Roman" w:hAnsi="Times New Roman" w:cs="Times New Roman"/>
          <w:bCs/>
          <w:position w:val="6"/>
          <w:sz w:val="24"/>
          <w:szCs w:val="24"/>
        </w:rPr>
        <w:lastRenderedPageBreak/>
        <w:t>Just like Luther, Walther did not invent something new. All true teachings come from and stand on Holy Scripture alone. We see this in today’s Gospel reading. There were two questions one by the Pharisees and one by Jesus. One dealt with the Law. The other dealt with the Gospel. Both ended up serving their purpose. God’s Word loves to proclaim Jesus Christ as Lord and Savior of sinners.</w:t>
      </w:r>
    </w:p>
    <w:p w:rsidR="00732B17" w:rsidRPr="00DB0228" w:rsidRDefault="00732B17" w:rsidP="00732B17">
      <w:pPr>
        <w:spacing w:after="0" w:line="480" w:lineRule="auto"/>
        <w:rPr>
          <w:rFonts w:ascii="Times New Roman" w:eastAsia="Times New Roman" w:hAnsi="Times New Roman" w:cs="Times New Roman"/>
          <w:bCs/>
          <w:position w:val="6"/>
          <w:sz w:val="24"/>
          <w:szCs w:val="24"/>
        </w:rPr>
      </w:pPr>
      <w:r w:rsidRPr="00DB0228">
        <w:rPr>
          <w:rFonts w:ascii="Times New Roman" w:eastAsia="Times New Roman" w:hAnsi="Times New Roman" w:cs="Times New Roman"/>
          <w:bCs/>
          <w:position w:val="6"/>
          <w:sz w:val="24"/>
          <w:szCs w:val="24"/>
        </w:rPr>
        <w:tab/>
        <w:t xml:space="preserve"> The first question came with no love, but the answer was all about love. Designed as a trap, the Pharisees sought to confuse Scripture. They wanted to catch Jesus in contradiction. There were many laws for civil, ceremonial, and moral life as a Jew. In the eyes of the Pharisees, there were 613! So like trying to pick the best player on what can only be a team sport. The question came down to, “</w:t>
      </w:r>
      <w:r w:rsidRPr="00DB0228">
        <w:rPr>
          <w:rFonts w:ascii="Times New Roman" w:eastAsia="Times New Roman" w:hAnsi="Times New Roman" w:cs="Times New Roman"/>
          <w:sz w:val="24"/>
          <w:szCs w:val="24"/>
        </w:rPr>
        <w:t xml:space="preserve">Teacher, which is the great commandment in the Law?” Everyone else would have mixed opinions, but the Word become flesh does not contradict the Word. Sweeping aside all the silliness of laws made up by the Pharisees. The answer was love. Love defined by complete devotion to God </w:t>
      </w:r>
      <w:r w:rsidRPr="00DB0228">
        <w:rPr>
          <w:rFonts w:ascii="Times New Roman" w:eastAsia="Times New Roman" w:hAnsi="Times New Roman" w:cs="Times New Roman"/>
          <w:sz w:val="24"/>
          <w:szCs w:val="24"/>
          <w:u w:val="single"/>
        </w:rPr>
        <w:t xml:space="preserve">more </w:t>
      </w:r>
      <w:r w:rsidRPr="00DB0228">
        <w:rPr>
          <w:rFonts w:ascii="Times New Roman" w:eastAsia="Times New Roman" w:hAnsi="Times New Roman" w:cs="Times New Roman"/>
          <w:sz w:val="24"/>
          <w:szCs w:val="24"/>
          <w:u w:val="single"/>
        </w:rPr>
        <w:lastRenderedPageBreak/>
        <w:t>than</w:t>
      </w:r>
      <w:r w:rsidRPr="00DB0228">
        <w:rPr>
          <w:rFonts w:ascii="Times New Roman" w:eastAsia="Times New Roman" w:hAnsi="Times New Roman" w:cs="Times New Roman"/>
          <w:sz w:val="24"/>
          <w:szCs w:val="24"/>
        </w:rPr>
        <w:t xml:space="preserve"> self. Nor could this love be complete without full dedication to your neighbor </w:t>
      </w:r>
      <w:r w:rsidRPr="00DB0228">
        <w:rPr>
          <w:rFonts w:ascii="Times New Roman" w:eastAsia="Times New Roman" w:hAnsi="Times New Roman" w:cs="Times New Roman"/>
          <w:sz w:val="24"/>
          <w:szCs w:val="24"/>
          <w:u w:val="single"/>
        </w:rPr>
        <w:t>as</w:t>
      </w:r>
      <w:r w:rsidRPr="00DB0228">
        <w:rPr>
          <w:rFonts w:ascii="Times New Roman" w:eastAsia="Times New Roman" w:hAnsi="Times New Roman" w:cs="Times New Roman"/>
          <w:sz w:val="24"/>
          <w:szCs w:val="24"/>
        </w:rPr>
        <w:t xml:space="preserve"> to yourself. Love was the commandments. Not only avoiding evil, but also doing what is good. Love summarized God’s Word toward man. Jesus said, “On these two commandments depend all the Law and the Prophets.” </w:t>
      </w:r>
    </w:p>
    <w:p w:rsidR="00732B17" w:rsidRPr="00DB0228" w:rsidRDefault="00732B17" w:rsidP="00732B17">
      <w:pPr>
        <w:spacing w:after="0" w:line="480" w:lineRule="auto"/>
        <w:rPr>
          <w:rFonts w:ascii="Times New Roman" w:eastAsia="Times New Roman" w:hAnsi="Times New Roman" w:cs="Times New Roman"/>
          <w:bCs/>
          <w:position w:val="6"/>
          <w:sz w:val="24"/>
          <w:szCs w:val="24"/>
        </w:rPr>
      </w:pPr>
      <w:r w:rsidRPr="00DB0228">
        <w:rPr>
          <w:rFonts w:ascii="Times New Roman" w:eastAsia="Times New Roman" w:hAnsi="Times New Roman" w:cs="Times New Roman"/>
          <w:bCs/>
          <w:position w:val="6"/>
          <w:sz w:val="24"/>
          <w:szCs w:val="24"/>
        </w:rPr>
        <w:tab/>
        <w:t xml:space="preserve"> Life depends on love. Yet, all there seems to be today are confusing questions about love. Just like the Pharisees, our sinful nature pits one law against another. We prefer contradiction in order to serve ourselves. Jesus is not selfish so He perfectly clears up the mess. Loving God and my neighbor go hand in hand. In others words, you cannot love God and have no dedication to your neighbor. This </w:t>
      </w:r>
      <w:r w:rsidR="00FC0D80" w:rsidRPr="00DB0228">
        <w:rPr>
          <w:rFonts w:ascii="Times New Roman" w:eastAsia="Times New Roman" w:hAnsi="Times New Roman" w:cs="Times New Roman"/>
          <w:bCs/>
          <w:position w:val="6"/>
          <w:sz w:val="24"/>
          <w:szCs w:val="24"/>
        </w:rPr>
        <w:t xml:space="preserve">love </w:t>
      </w:r>
      <w:r w:rsidRPr="00DB0228">
        <w:rPr>
          <w:rFonts w:ascii="Times New Roman" w:eastAsia="Times New Roman" w:hAnsi="Times New Roman" w:cs="Times New Roman"/>
          <w:bCs/>
          <w:position w:val="6"/>
          <w:sz w:val="24"/>
          <w:szCs w:val="24"/>
        </w:rPr>
        <w:t xml:space="preserve">looks differently from one person to another for it comes by the callings in life God gives. At the same time, you cannot love your neighbor and have no devotion to God. A purely human centered love of neighbor accepts whatever sinful man </w:t>
      </w:r>
      <w:r w:rsidR="00FC0D80" w:rsidRPr="00DB0228">
        <w:rPr>
          <w:rFonts w:ascii="Times New Roman" w:eastAsia="Times New Roman" w:hAnsi="Times New Roman" w:cs="Times New Roman"/>
          <w:bCs/>
          <w:position w:val="6"/>
          <w:sz w:val="24"/>
          <w:szCs w:val="24"/>
        </w:rPr>
        <w:t>wants</w:t>
      </w:r>
      <w:r w:rsidRPr="00DB0228">
        <w:rPr>
          <w:rFonts w:ascii="Times New Roman" w:eastAsia="Times New Roman" w:hAnsi="Times New Roman" w:cs="Times New Roman"/>
          <w:bCs/>
          <w:position w:val="6"/>
          <w:sz w:val="24"/>
          <w:szCs w:val="24"/>
        </w:rPr>
        <w:t xml:space="preserve"> at the expense of love toward God. Luther reveals how love binds itself to the law by saying, “You see, then, that love is not a matter of outward </w:t>
      </w:r>
      <w:r w:rsidRPr="00DB0228">
        <w:rPr>
          <w:rFonts w:ascii="Times New Roman" w:eastAsia="Times New Roman" w:hAnsi="Times New Roman" w:cs="Times New Roman"/>
          <w:bCs/>
          <w:position w:val="6"/>
          <w:sz w:val="24"/>
          <w:szCs w:val="24"/>
        </w:rPr>
        <w:lastRenderedPageBreak/>
        <w:t>appearances, bu</w:t>
      </w:r>
      <w:r w:rsidR="00FC0D80" w:rsidRPr="00DB0228">
        <w:rPr>
          <w:rFonts w:ascii="Times New Roman" w:eastAsia="Times New Roman" w:hAnsi="Times New Roman" w:cs="Times New Roman"/>
          <w:bCs/>
          <w:position w:val="6"/>
          <w:sz w:val="24"/>
          <w:szCs w:val="24"/>
        </w:rPr>
        <w:t>t as St. John says, it does show</w:t>
      </w:r>
      <w:r w:rsidRPr="00DB0228">
        <w:rPr>
          <w:rFonts w:ascii="Times New Roman" w:eastAsia="Times New Roman" w:hAnsi="Times New Roman" w:cs="Times New Roman"/>
          <w:bCs/>
          <w:position w:val="6"/>
          <w:sz w:val="24"/>
          <w:szCs w:val="24"/>
        </w:rPr>
        <w:t xml:space="preserve"> itself in deed and in truth” (House Postils 56). No wonder a life of repentance is before the Holy God of salvation confessing, “We have not loved you with our whole heart and we have not loved our neighbors as ourselves.”</w:t>
      </w:r>
    </w:p>
    <w:p w:rsidR="00732B17" w:rsidRPr="00DB0228" w:rsidRDefault="00732B17" w:rsidP="00732B17">
      <w:pPr>
        <w:spacing w:after="0" w:line="480" w:lineRule="auto"/>
        <w:ind w:firstLine="720"/>
        <w:rPr>
          <w:rFonts w:ascii="Times New Roman" w:eastAsia="Times New Roman" w:hAnsi="Times New Roman" w:cs="Times New Roman"/>
          <w:sz w:val="24"/>
          <w:szCs w:val="24"/>
        </w:rPr>
      </w:pPr>
      <w:r w:rsidRPr="00DB0228">
        <w:rPr>
          <w:rFonts w:ascii="Times New Roman" w:eastAsia="Times New Roman" w:hAnsi="Times New Roman" w:cs="Times New Roman"/>
          <w:bCs/>
          <w:position w:val="6"/>
          <w:sz w:val="24"/>
          <w:szCs w:val="24"/>
        </w:rPr>
        <w:t>The second question came with plenty of love, but the answer was all about God’s love for us. Just as Law and Gospel are distinct, so Jesus distinctly asked the Pharisees, “</w:t>
      </w:r>
      <w:r w:rsidRPr="00DB0228">
        <w:rPr>
          <w:rFonts w:ascii="Times New Roman" w:eastAsia="Times New Roman" w:hAnsi="Times New Roman" w:cs="Times New Roman"/>
          <w:sz w:val="24"/>
          <w:szCs w:val="24"/>
        </w:rPr>
        <w:t>What do you think about the Christ? Whose son is he?” In all this talk about the Law, only one truly proclaimed the Gospel. Since the Old Testament hung upon the commandment of love, Jesus’ question hung upon God’s promising love that stood right in front of the Pharisees. Their answer was less than adequate to his question. The messianic lineage of Jesus in the line of David was true, but they would not go any farther. Yet, the truth was that King David, the most j</w:t>
      </w:r>
      <w:r w:rsidR="00FC0D80" w:rsidRPr="00DB0228">
        <w:rPr>
          <w:rFonts w:ascii="Times New Roman" w:eastAsia="Times New Roman" w:hAnsi="Times New Roman" w:cs="Times New Roman"/>
          <w:sz w:val="24"/>
          <w:szCs w:val="24"/>
        </w:rPr>
        <w:t xml:space="preserve">ust and loving leader of Israel still </w:t>
      </w:r>
      <w:r w:rsidRPr="00DB0228">
        <w:rPr>
          <w:rFonts w:ascii="Times New Roman" w:eastAsia="Times New Roman" w:hAnsi="Times New Roman" w:cs="Times New Roman"/>
          <w:sz w:val="24"/>
          <w:szCs w:val="24"/>
        </w:rPr>
        <w:t xml:space="preserve">needed more than a son to save him. He looked beyond love to faith in a promising Word of why God loved Him. David’s confession from </w:t>
      </w:r>
      <w:r w:rsidRPr="00DB0228">
        <w:rPr>
          <w:rFonts w:ascii="Times New Roman" w:eastAsia="Times New Roman" w:hAnsi="Times New Roman" w:cs="Times New Roman"/>
          <w:sz w:val="24"/>
          <w:szCs w:val="24"/>
        </w:rPr>
        <w:lastRenderedPageBreak/>
        <w:t>Psalm 110 acknowledged One coming greater than himself. Jesus lived a perfect life only God could live, but His death proved God’s Son went outside the Law to love sinners. He loved a world that loves neither God nor each other. St. Paul declares, “Christ redeemed us from the curse of the law by becoming a curse for us—for it is written, “Cursed is everyone who is hanged on a tree.”</w:t>
      </w:r>
    </w:p>
    <w:p w:rsidR="00732B17" w:rsidRPr="00DB0228" w:rsidRDefault="00732B17" w:rsidP="00732B17">
      <w:pPr>
        <w:spacing w:after="0" w:line="480" w:lineRule="auto"/>
        <w:rPr>
          <w:rFonts w:ascii="Times New Roman" w:eastAsia="Times New Roman" w:hAnsi="Times New Roman" w:cs="Times New Roman"/>
          <w:sz w:val="24"/>
          <w:szCs w:val="24"/>
        </w:rPr>
      </w:pPr>
      <w:r w:rsidRPr="00DB0228">
        <w:rPr>
          <w:rFonts w:ascii="Times New Roman" w:eastAsia="Times New Roman" w:hAnsi="Times New Roman" w:cs="Times New Roman"/>
          <w:sz w:val="24"/>
          <w:szCs w:val="24"/>
        </w:rPr>
        <w:tab/>
        <w:t xml:space="preserve">Life at the present is in terms of love, but salvation comes only by turning to faith in Jesus. Without Him, we can have the most loving family, community, church, or country but it can be just as empty of the Savior. C.F.W. Walther wrote, </w:t>
      </w:r>
    </w:p>
    <w:p w:rsidR="00732B17" w:rsidRPr="00DB0228" w:rsidRDefault="00732B17" w:rsidP="00732B17">
      <w:pPr>
        <w:spacing w:after="0" w:line="240" w:lineRule="auto"/>
        <w:ind w:left="720"/>
        <w:rPr>
          <w:rFonts w:ascii="Times New Roman" w:eastAsia="Times New Roman" w:hAnsi="Times New Roman" w:cs="Times New Roman"/>
          <w:sz w:val="24"/>
          <w:szCs w:val="24"/>
        </w:rPr>
      </w:pPr>
      <w:r w:rsidRPr="00DB0228">
        <w:rPr>
          <w:rFonts w:ascii="Times New Roman" w:eastAsia="Times New Roman" w:hAnsi="Times New Roman" w:cs="Times New Roman"/>
          <w:sz w:val="24"/>
          <w:szCs w:val="24"/>
        </w:rPr>
        <w:t>“The Law says: Thou shalt not sin; go ahead and be godly; do this, do that. But Christ says: Thou are not go</w:t>
      </w:r>
      <w:r w:rsidR="003215FB" w:rsidRPr="00DB0228">
        <w:rPr>
          <w:rFonts w:ascii="Times New Roman" w:eastAsia="Times New Roman" w:hAnsi="Times New Roman" w:cs="Times New Roman"/>
          <w:sz w:val="24"/>
          <w:szCs w:val="24"/>
        </w:rPr>
        <w:t>dly, but I have been godly in thy</w:t>
      </w:r>
      <w:r w:rsidRPr="00DB0228">
        <w:rPr>
          <w:rFonts w:ascii="Times New Roman" w:eastAsia="Times New Roman" w:hAnsi="Times New Roman" w:cs="Times New Roman"/>
          <w:sz w:val="24"/>
          <w:szCs w:val="24"/>
        </w:rPr>
        <w:t xml:space="preserve"> place. Take from Me what I give thee,-thy sins are forgiven thee. These two sermons must be preached and urged upon men at the same time” (L &amp; G 24). </w:t>
      </w:r>
    </w:p>
    <w:p w:rsidR="00732B17" w:rsidRPr="00DB0228" w:rsidRDefault="00732B17" w:rsidP="00732B17">
      <w:pPr>
        <w:spacing w:after="0" w:line="240" w:lineRule="auto"/>
        <w:rPr>
          <w:rFonts w:ascii="Times New Roman" w:eastAsia="Times New Roman" w:hAnsi="Times New Roman" w:cs="Times New Roman"/>
          <w:sz w:val="24"/>
          <w:szCs w:val="24"/>
        </w:rPr>
      </w:pPr>
    </w:p>
    <w:p w:rsidR="00732B17" w:rsidRPr="00DB0228" w:rsidRDefault="00732B17" w:rsidP="00732B17">
      <w:pPr>
        <w:spacing w:after="0" w:line="480" w:lineRule="auto"/>
        <w:rPr>
          <w:rFonts w:ascii="Times New Roman" w:eastAsia="Times New Roman" w:hAnsi="Times New Roman" w:cs="Times New Roman"/>
          <w:bCs/>
          <w:position w:val="6"/>
          <w:sz w:val="24"/>
          <w:szCs w:val="24"/>
        </w:rPr>
      </w:pPr>
      <w:r w:rsidRPr="00DB0228">
        <w:rPr>
          <w:rFonts w:ascii="Times New Roman" w:eastAsia="Times New Roman" w:hAnsi="Times New Roman" w:cs="Times New Roman"/>
          <w:bCs/>
          <w:position w:val="6"/>
          <w:sz w:val="24"/>
          <w:szCs w:val="24"/>
        </w:rPr>
        <w:t xml:space="preserve">Only Christ by His office absolves sinners to answer questions over what is more loving. Only He gives a hopeful promise in baptism against the accusing Law that says, “You are not loving!” Only God’s Son stands before our eyes in the Sacrament turning </w:t>
      </w:r>
      <w:r w:rsidRPr="00DB0228">
        <w:rPr>
          <w:rFonts w:ascii="Times New Roman" w:eastAsia="Times New Roman" w:hAnsi="Times New Roman" w:cs="Times New Roman"/>
          <w:bCs/>
          <w:position w:val="6"/>
          <w:sz w:val="24"/>
          <w:szCs w:val="24"/>
        </w:rPr>
        <w:lastRenderedPageBreak/>
        <w:t>cold hearts to receive His undying love poured out from the cross. Christ seeks those who do not know how to love, who do not know the truth, who know Law but not the Gospel. This saving gift is not the commandments, but Christ. St. John said, “</w:t>
      </w:r>
      <w:r w:rsidRPr="00DB0228">
        <w:rPr>
          <w:rFonts w:ascii="Times New Roman" w:eastAsia="Times New Roman" w:hAnsi="Times New Roman" w:cs="Times New Roman"/>
          <w:sz w:val="24"/>
          <w:szCs w:val="24"/>
        </w:rPr>
        <w:t xml:space="preserve">We love because he first loved us” (1 John 4:19). This is “first” as in the ultimate love of God justifying sinners by faith while we struggle to serve Christ in His kingdom. </w:t>
      </w:r>
    </w:p>
    <w:p w:rsidR="00772C81" w:rsidRPr="00DB0228" w:rsidRDefault="00732B17" w:rsidP="009426F9">
      <w:pPr>
        <w:spacing w:after="0" w:line="480" w:lineRule="auto"/>
        <w:rPr>
          <w:rFonts w:ascii="Times New Roman" w:eastAsia="Times New Roman" w:hAnsi="Times New Roman" w:cs="Times New Roman"/>
          <w:bCs/>
          <w:position w:val="6"/>
          <w:sz w:val="24"/>
          <w:szCs w:val="24"/>
        </w:rPr>
      </w:pPr>
      <w:r w:rsidRPr="00DB0228">
        <w:rPr>
          <w:rFonts w:ascii="Times New Roman" w:eastAsia="Times New Roman" w:hAnsi="Times New Roman" w:cs="Times New Roman"/>
          <w:bCs/>
          <w:position w:val="6"/>
          <w:sz w:val="24"/>
          <w:szCs w:val="24"/>
        </w:rPr>
        <w:tab/>
        <w:t>As seen in today’s Gospel reading, Law and Gospel go hand in hand. Since the Pharisees denied Christ as God’s Son, it meant they had neither love nor faith, Law or Gospel. In truth, they did not believe in God’s Word for anything that it said! Rather than testing Jesus, those trusting in His forgiveness ask questions to learn what He says for life and salvation. The same goes for St. Paul who told the Thessalonians, “</w:t>
      </w:r>
      <w:r w:rsidRPr="00DB0228">
        <w:rPr>
          <w:rFonts w:ascii="Times New Roman" w:eastAsia="Times New Roman" w:hAnsi="Times New Roman" w:cs="Times New Roman"/>
          <w:sz w:val="24"/>
          <w:szCs w:val="24"/>
        </w:rPr>
        <w:t xml:space="preserve">And we also thank God constantly for this, that when you received the word of God, which you heard from us, you accepted it not as the word of men but as what it really is, the word of God, which is at work in you </w:t>
      </w:r>
      <w:r w:rsidRPr="00DB0228">
        <w:rPr>
          <w:rFonts w:ascii="Times New Roman" w:eastAsia="Times New Roman" w:hAnsi="Times New Roman" w:cs="Times New Roman"/>
          <w:sz w:val="24"/>
          <w:szCs w:val="24"/>
        </w:rPr>
        <w:lastRenderedPageBreak/>
        <w:t xml:space="preserve">believers.” God works by Law and Gospel as it comes from the preaching of His Word. To those who receive what He proclaims forgiveness, life, and salvation are theirs in Jesus’ Name. It holds the promise that the Savior is at work in our life. Sin, death, and the devil no longer dare ask any more questions for </w:t>
      </w:r>
      <w:r w:rsidR="007A221B" w:rsidRPr="00DB0228">
        <w:rPr>
          <w:rFonts w:ascii="Times New Roman" w:eastAsia="Times New Roman" w:hAnsi="Times New Roman" w:cs="Times New Roman"/>
          <w:sz w:val="24"/>
          <w:szCs w:val="24"/>
        </w:rPr>
        <w:t>God’s Son our Savior</w:t>
      </w:r>
      <w:r w:rsidRPr="00DB0228">
        <w:rPr>
          <w:rFonts w:ascii="Times New Roman" w:eastAsia="Times New Roman" w:hAnsi="Times New Roman" w:cs="Times New Roman"/>
          <w:sz w:val="24"/>
          <w:szCs w:val="24"/>
        </w:rPr>
        <w:t xml:space="preserve"> has put all enemies under His cross</w:t>
      </w:r>
      <w:r w:rsidR="003215FB" w:rsidRPr="00DB0228">
        <w:rPr>
          <w:rFonts w:ascii="Times New Roman" w:eastAsia="Times New Roman" w:hAnsi="Times New Roman" w:cs="Times New Roman"/>
          <w:sz w:val="24"/>
          <w:szCs w:val="24"/>
        </w:rPr>
        <w:t xml:space="preserve">. Amen. Now may the peace of God, which passes all understanding, be with your hearts and minds in Christ Jesus to life everlasting, Amen. </w:t>
      </w:r>
    </w:p>
    <w:sectPr w:rsidR="00772C81" w:rsidRPr="00DB0228" w:rsidSect="00D262DB">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DB" w:rsidRDefault="00D262DB" w:rsidP="00D262DB">
      <w:pPr>
        <w:spacing w:after="0" w:line="240" w:lineRule="auto"/>
      </w:pPr>
      <w:r>
        <w:separator/>
      </w:r>
    </w:p>
  </w:endnote>
  <w:endnote w:type="continuationSeparator" w:id="0">
    <w:p w:rsidR="00D262DB" w:rsidRDefault="00D262DB" w:rsidP="00D2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DB" w:rsidRDefault="00D262DB" w:rsidP="00D262DB">
      <w:pPr>
        <w:spacing w:after="0" w:line="240" w:lineRule="auto"/>
      </w:pPr>
      <w:r>
        <w:separator/>
      </w:r>
    </w:p>
  </w:footnote>
  <w:footnote w:type="continuationSeparator" w:id="0">
    <w:p w:rsidR="00D262DB" w:rsidRDefault="00D262DB" w:rsidP="00D26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895231"/>
      <w:docPartObj>
        <w:docPartGallery w:val="Page Numbers (Top of Page)"/>
        <w:docPartUnique/>
      </w:docPartObj>
    </w:sdtPr>
    <w:sdtEndPr>
      <w:rPr>
        <w:noProof/>
      </w:rPr>
    </w:sdtEndPr>
    <w:sdtContent>
      <w:p w:rsidR="00D262DB" w:rsidRDefault="00D262DB">
        <w:pPr>
          <w:pStyle w:val="Header"/>
          <w:jc w:val="right"/>
        </w:pPr>
        <w:r>
          <w:fldChar w:fldCharType="begin"/>
        </w:r>
        <w:r>
          <w:instrText xml:space="preserve"> PAGE   \* MERGEFORMAT </w:instrText>
        </w:r>
        <w:r>
          <w:fldChar w:fldCharType="separate"/>
        </w:r>
        <w:r w:rsidR="00DB0228">
          <w:rPr>
            <w:noProof/>
          </w:rPr>
          <w:t>1</w:t>
        </w:r>
        <w:r>
          <w:rPr>
            <w:noProof/>
          </w:rPr>
          <w:fldChar w:fldCharType="end"/>
        </w:r>
      </w:p>
    </w:sdtContent>
  </w:sdt>
  <w:p w:rsidR="00D262DB" w:rsidRDefault="00D26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17"/>
    <w:rsid w:val="003215FB"/>
    <w:rsid w:val="00732B17"/>
    <w:rsid w:val="00772C81"/>
    <w:rsid w:val="007A221B"/>
    <w:rsid w:val="009426F9"/>
    <w:rsid w:val="00D262DB"/>
    <w:rsid w:val="00DB0228"/>
    <w:rsid w:val="00FC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2DB"/>
  </w:style>
  <w:style w:type="paragraph" w:styleId="Footer">
    <w:name w:val="footer"/>
    <w:basedOn w:val="Normal"/>
    <w:link w:val="FooterChar"/>
    <w:uiPriority w:val="99"/>
    <w:unhideWhenUsed/>
    <w:rsid w:val="00D26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2DB"/>
  </w:style>
  <w:style w:type="paragraph" w:styleId="BalloonText">
    <w:name w:val="Balloon Text"/>
    <w:basedOn w:val="Normal"/>
    <w:link w:val="BalloonTextChar"/>
    <w:uiPriority w:val="99"/>
    <w:semiHidden/>
    <w:unhideWhenUsed/>
    <w:rsid w:val="00D26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2DB"/>
  </w:style>
  <w:style w:type="paragraph" w:styleId="Footer">
    <w:name w:val="footer"/>
    <w:basedOn w:val="Normal"/>
    <w:link w:val="FooterChar"/>
    <w:uiPriority w:val="99"/>
    <w:unhideWhenUsed/>
    <w:rsid w:val="00D26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2DB"/>
  </w:style>
  <w:style w:type="paragraph" w:styleId="BalloonText">
    <w:name w:val="Balloon Text"/>
    <w:basedOn w:val="Normal"/>
    <w:link w:val="BalloonTextChar"/>
    <w:uiPriority w:val="99"/>
    <w:semiHidden/>
    <w:unhideWhenUsed/>
    <w:rsid w:val="00D26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2011-10-23T13:00:00Z</cp:lastPrinted>
  <dcterms:created xsi:type="dcterms:W3CDTF">2011-10-21T21:19:00Z</dcterms:created>
  <dcterms:modified xsi:type="dcterms:W3CDTF">2011-10-23T18:46:00Z</dcterms:modified>
</cp:coreProperties>
</file>