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95" w:rsidRPr="00DD2F95" w:rsidRDefault="00DD2F95" w:rsidP="00DD2F95">
      <w:pPr>
        <w:tabs>
          <w:tab w:val="left" w:pos="2970"/>
        </w:tabs>
        <w:spacing w:after="0" w:line="240" w:lineRule="auto"/>
        <w:rPr>
          <w:rFonts w:ascii="Times New Roman" w:eastAsia="Times New Roman" w:hAnsi="Times New Roman" w:cs="Times New Roman"/>
          <w:b/>
          <w:sz w:val="24"/>
          <w:szCs w:val="24"/>
        </w:rPr>
      </w:pPr>
      <w:r w:rsidRPr="00DD2F95">
        <w:rPr>
          <w:rFonts w:ascii="Times New Roman" w:eastAsia="Times New Roman" w:hAnsi="Times New Roman" w:cs="Times New Roman"/>
          <w:b/>
          <w:sz w:val="24"/>
          <w:szCs w:val="24"/>
        </w:rPr>
        <w:t>2 Corinthians 1:3-7</w:t>
      </w:r>
    </w:p>
    <w:p w:rsidR="000E396D" w:rsidRDefault="00DD2F95" w:rsidP="00DD2F95">
      <w:pPr>
        <w:spacing w:after="0" w:line="240" w:lineRule="auto"/>
        <w:rPr>
          <w:rFonts w:ascii="Times New Roman" w:eastAsia="Times New Roman" w:hAnsi="Times New Roman" w:cs="Times New Roman"/>
          <w:sz w:val="24"/>
          <w:szCs w:val="24"/>
        </w:rPr>
      </w:pPr>
      <w:r w:rsidRPr="00DD2F95">
        <w:rPr>
          <w:rFonts w:ascii="Times New Roman" w:eastAsia="Times New Roman" w:hAnsi="Times New Roman" w:cs="Times New Roman"/>
          <w:sz w:val="24"/>
          <w:szCs w:val="24"/>
        </w:rPr>
        <w:t xml:space="preserve">Blessed be the God and Father of our Lord Jesus Christ, the Father of mercies and God of all comfort, </w:t>
      </w:r>
      <w:r w:rsidRPr="00DD2F95">
        <w:rPr>
          <w:rFonts w:ascii="Verdana" w:eastAsia="Times New Roman" w:hAnsi="Verdana" w:cs="Times New Roman"/>
          <w:b/>
          <w:bCs/>
          <w:position w:val="6"/>
          <w:sz w:val="17"/>
          <w:szCs w:val="17"/>
        </w:rPr>
        <w:t>4</w:t>
      </w:r>
      <w:r w:rsidRPr="00DD2F95">
        <w:rPr>
          <w:rFonts w:ascii="Times New Roman" w:eastAsia="Times New Roman" w:hAnsi="Times New Roman" w:cs="Times New Roman"/>
          <w:sz w:val="24"/>
          <w:szCs w:val="24"/>
        </w:rPr>
        <w:t xml:space="preserve">  who comforts us in all our affliction, so that we may be able to comfort those who are in any affliction, with the comfort with which we ourselves are comforted by God. </w:t>
      </w:r>
      <w:r w:rsidRPr="00DD2F95">
        <w:rPr>
          <w:rFonts w:ascii="Verdana" w:eastAsia="Times New Roman" w:hAnsi="Verdana" w:cs="Times New Roman"/>
          <w:b/>
          <w:bCs/>
          <w:position w:val="6"/>
          <w:sz w:val="17"/>
          <w:szCs w:val="17"/>
        </w:rPr>
        <w:t>5</w:t>
      </w:r>
      <w:r w:rsidRPr="00DD2F95">
        <w:rPr>
          <w:rFonts w:ascii="Times New Roman" w:eastAsia="Times New Roman" w:hAnsi="Times New Roman" w:cs="Times New Roman"/>
          <w:sz w:val="24"/>
          <w:szCs w:val="24"/>
        </w:rPr>
        <w:t xml:space="preserve"> For as we share abundantly in Christ’s sufferings, so through Christ we share abundantly in comfort too. </w:t>
      </w:r>
      <w:r w:rsidRPr="00DD2F95">
        <w:rPr>
          <w:rFonts w:ascii="Verdana" w:eastAsia="Times New Roman" w:hAnsi="Verdana" w:cs="Times New Roman"/>
          <w:b/>
          <w:bCs/>
          <w:position w:val="6"/>
          <w:sz w:val="17"/>
          <w:szCs w:val="17"/>
        </w:rPr>
        <w:t>6</w:t>
      </w:r>
      <w:proofErr w:type="gramStart"/>
      <w:r w:rsidRPr="00DD2F95">
        <w:rPr>
          <w:rFonts w:ascii="Times New Roman" w:eastAsia="Times New Roman" w:hAnsi="Times New Roman" w:cs="Times New Roman"/>
          <w:sz w:val="24"/>
          <w:szCs w:val="24"/>
        </w:rPr>
        <w:t>  If</w:t>
      </w:r>
      <w:proofErr w:type="gramEnd"/>
      <w:r w:rsidRPr="00DD2F95">
        <w:rPr>
          <w:rFonts w:ascii="Times New Roman" w:eastAsia="Times New Roman" w:hAnsi="Times New Roman" w:cs="Times New Roman"/>
          <w:sz w:val="24"/>
          <w:szCs w:val="24"/>
        </w:rPr>
        <w:t xml:space="preserve"> we are afflicted, it is for your comfort and salvation; and if we are comforted, it is for your comfort, which you experience when you patiently endure the same sufferings that we suffer. </w:t>
      </w:r>
      <w:r w:rsidRPr="00DD2F95">
        <w:rPr>
          <w:rFonts w:ascii="Verdana" w:eastAsia="Times New Roman" w:hAnsi="Verdana" w:cs="Times New Roman"/>
          <w:b/>
          <w:bCs/>
          <w:position w:val="6"/>
          <w:sz w:val="17"/>
          <w:szCs w:val="17"/>
        </w:rPr>
        <w:t>7</w:t>
      </w:r>
      <w:r w:rsidRPr="00DD2F95">
        <w:rPr>
          <w:rFonts w:ascii="Times New Roman" w:eastAsia="Times New Roman" w:hAnsi="Times New Roman" w:cs="Times New Roman"/>
          <w:sz w:val="24"/>
          <w:szCs w:val="24"/>
        </w:rPr>
        <w:t xml:space="preserve"> Our hope for you is unshaken, for we know that as you share in our sufferings, you will also share in our comfort. </w:t>
      </w:r>
    </w:p>
    <w:p w:rsidR="00DD2F95" w:rsidRPr="00DD2F95" w:rsidRDefault="00DD2F95" w:rsidP="00DD2F95">
      <w:pPr>
        <w:spacing w:after="0" w:line="240" w:lineRule="auto"/>
        <w:rPr>
          <w:rFonts w:ascii="Times New Roman" w:eastAsia="Times New Roman" w:hAnsi="Times New Roman" w:cs="Times New Roman"/>
          <w:sz w:val="24"/>
          <w:szCs w:val="24"/>
        </w:rPr>
      </w:pPr>
    </w:p>
    <w:p w:rsidR="00DD2F95" w:rsidRPr="00DD2F95" w:rsidRDefault="00DD2F95" w:rsidP="00DD2F95">
      <w:pPr>
        <w:spacing w:after="0" w:line="240" w:lineRule="auto"/>
        <w:rPr>
          <w:rFonts w:ascii="Times New Roman" w:eastAsia="Times New Roman" w:hAnsi="Times New Roman" w:cs="Times New Roman"/>
          <w:b/>
          <w:sz w:val="24"/>
          <w:szCs w:val="24"/>
        </w:rPr>
      </w:pPr>
      <w:r w:rsidRPr="00DD2F95">
        <w:rPr>
          <w:rFonts w:ascii="Times New Roman" w:eastAsia="Times New Roman" w:hAnsi="Times New Roman" w:cs="Times New Roman"/>
          <w:b/>
          <w:sz w:val="24"/>
          <w:szCs w:val="24"/>
        </w:rPr>
        <w:t>Luke 12:35-40</w:t>
      </w:r>
    </w:p>
    <w:p w:rsidR="00DD2F95" w:rsidRPr="00DD2F95" w:rsidRDefault="00DD2F95" w:rsidP="00DD2F95">
      <w:pPr>
        <w:spacing w:after="0" w:line="240" w:lineRule="auto"/>
        <w:rPr>
          <w:rFonts w:ascii="Times New Roman" w:eastAsia="Times New Roman" w:hAnsi="Times New Roman" w:cs="Times New Roman"/>
          <w:sz w:val="24"/>
          <w:szCs w:val="24"/>
        </w:rPr>
      </w:pPr>
      <w:r w:rsidRPr="00DD2F95">
        <w:rPr>
          <w:rFonts w:ascii="Times New Roman" w:eastAsia="Times New Roman" w:hAnsi="Times New Roman" w:cs="Times New Roman"/>
          <w:sz w:val="24"/>
          <w:szCs w:val="24"/>
        </w:rPr>
        <w:t xml:space="preserve"> “Stay dressed for action and keep your lamps burning, </w:t>
      </w:r>
      <w:r w:rsidRPr="00DD2F95">
        <w:rPr>
          <w:rFonts w:ascii="Verdana" w:eastAsia="Times New Roman" w:hAnsi="Verdana" w:cs="Times New Roman"/>
          <w:b/>
          <w:bCs/>
          <w:position w:val="6"/>
          <w:sz w:val="17"/>
          <w:szCs w:val="17"/>
        </w:rPr>
        <w:t>36</w:t>
      </w:r>
      <w:r w:rsidRPr="00DD2F95">
        <w:rPr>
          <w:rFonts w:ascii="Times New Roman" w:eastAsia="Times New Roman" w:hAnsi="Times New Roman" w:cs="Times New Roman"/>
          <w:sz w:val="24"/>
          <w:szCs w:val="24"/>
        </w:rPr>
        <w:t xml:space="preserve"> and be like men who are waiting for their master to come home from the wedding feast, so that they may open the door to him at once when he comes and knocks. </w:t>
      </w:r>
      <w:r w:rsidRPr="00DD2F95">
        <w:rPr>
          <w:rFonts w:ascii="Verdana" w:eastAsia="Times New Roman" w:hAnsi="Verdana" w:cs="Times New Roman"/>
          <w:b/>
          <w:bCs/>
          <w:position w:val="6"/>
          <w:sz w:val="17"/>
          <w:szCs w:val="17"/>
        </w:rPr>
        <w:t>37</w:t>
      </w:r>
      <w:proofErr w:type="gramStart"/>
      <w:r w:rsidRPr="00DD2F95">
        <w:rPr>
          <w:rFonts w:ascii="Times New Roman" w:eastAsia="Times New Roman" w:hAnsi="Times New Roman" w:cs="Times New Roman"/>
          <w:sz w:val="24"/>
          <w:szCs w:val="24"/>
        </w:rPr>
        <w:t>  Blessed</w:t>
      </w:r>
      <w:proofErr w:type="gramEnd"/>
      <w:r w:rsidRPr="00DD2F95">
        <w:rPr>
          <w:rFonts w:ascii="Times New Roman" w:eastAsia="Times New Roman" w:hAnsi="Times New Roman" w:cs="Times New Roman"/>
          <w:sz w:val="24"/>
          <w:szCs w:val="24"/>
        </w:rPr>
        <w:t xml:space="preserve"> are those servants whom the master finds awake when he comes. Truly, I say to you, he will dress himself for service and have them recline at table, and he will come and serve them. </w:t>
      </w:r>
      <w:r w:rsidRPr="00DD2F95">
        <w:rPr>
          <w:rFonts w:ascii="Verdana" w:eastAsia="Times New Roman" w:hAnsi="Verdana" w:cs="Times New Roman"/>
          <w:b/>
          <w:bCs/>
          <w:position w:val="6"/>
          <w:sz w:val="17"/>
          <w:szCs w:val="17"/>
        </w:rPr>
        <w:t>38</w:t>
      </w:r>
      <w:r w:rsidRPr="00DD2F95">
        <w:rPr>
          <w:rFonts w:ascii="Times New Roman" w:eastAsia="Times New Roman" w:hAnsi="Times New Roman" w:cs="Times New Roman"/>
          <w:sz w:val="24"/>
          <w:szCs w:val="24"/>
        </w:rPr>
        <w:t xml:space="preserve"> If he comes in the second watch, or in the third, and finds them awake, blessed are those servants! </w:t>
      </w:r>
      <w:r w:rsidRPr="00DD2F95">
        <w:rPr>
          <w:rFonts w:ascii="Verdana" w:eastAsia="Times New Roman" w:hAnsi="Verdana" w:cs="Times New Roman"/>
          <w:b/>
          <w:bCs/>
          <w:position w:val="6"/>
          <w:sz w:val="17"/>
          <w:szCs w:val="17"/>
        </w:rPr>
        <w:t>39</w:t>
      </w:r>
      <w:proofErr w:type="gramStart"/>
      <w:r w:rsidRPr="00DD2F95">
        <w:rPr>
          <w:rFonts w:ascii="Times New Roman" w:eastAsia="Times New Roman" w:hAnsi="Times New Roman" w:cs="Times New Roman"/>
          <w:sz w:val="24"/>
          <w:szCs w:val="24"/>
        </w:rPr>
        <w:t>  But</w:t>
      </w:r>
      <w:proofErr w:type="gramEnd"/>
      <w:r w:rsidRPr="00DD2F95">
        <w:rPr>
          <w:rFonts w:ascii="Times New Roman" w:eastAsia="Times New Roman" w:hAnsi="Times New Roman" w:cs="Times New Roman"/>
          <w:sz w:val="24"/>
          <w:szCs w:val="24"/>
        </w:rPr>
        <w:t xml:space="preserve"> know this, that if the master of the house had known at what hour the thief was coming, he would not have left his house to be broken into. </w:t>
      </w:r>
      <w:r w:rsidRPr="00DD2F95">
        <w:rPr>
          <w:rFonts w:ascii="Verdana" w:eastAsia="Times New Roman" w:hAnsi="Verdana" w:cs="Times New Roman"/>
          <w:b/>
          <w:bCs/>
          <w:position w:val="6"/>
          <w:sz w:val="17"/>
          <w:szCs w:val="17"/>
        </w:rPr>
        <w:t>40</w:t>
      </w:r>
      <w:r w:rsidRPr="00DD2F95">
        <w:rPr>
          <w:rFonts w:ascii="Times New Roman" w:eastAsia="Times New Roman" w:hAnsi="Times New Roman" w:cs="Times New Roman"/>
          <w:sz w:val="24"/>
          <w:szCs w:val="24"/>
        </w:rPr>
        <w:t xml:space="preserve"> You also must be ready, for the Son of Man is coming at an hour you do not expect.” </w:t>
      </w:r>
    </w:p>
    <w:p w:rsidR="00DD2F95" w:rsidRDefault="00DD2F95"/>
    <w:p w:rsidR="0050243B" w:rsidRDefault="0050243B">
      <w:pPr>
        <w:rPr>
          <w:rFonts w:ascii="Times New Roman" w:hAnsi="Times New Roman" w:cs="Times New Roman"/>
          <w:sz w:val="24"/>
        </w:rPr>
      </w:pPr>
      <w:r w:rsidRPr="0050243B">
        <w:rPr>
          <w:rFonts w:ascii="Times New Roman" w:hAnsi="Times New Roman" w:cs="Times New Roman"/>
          <w:sz w:val="24"/>
        </w:rPr>
        <w:t>Intro: Unwrapping the gift of charity</w:t>
      </w:r>
    </w:p>
    <w:p w:rsidR="0050243B" w:rsidRDefault="0050243B">
      <w:pPr>
        <w:rPr>
          <w:rFonts w:ascii="Times New Roman" w:hAnsi="Times New Roman" w:cs="Times New Roman"/>
          <w:sz w:val="24"/>
        </w:rPr>
      </w:pPr>
      <w:r>
        <w:rPr>
          <w:rFonts w:ascii="Times New Roman" w:hAnsi="Times New Roman" w:cs="Times New Roman"/>
          <w:sz w:val="24"/>
        </w:rPr>
        <w:t>Charity brings compassion.</w:t>
      </w:r>
    </w:p>
    <w:p w:rsidR="0050243B" w:rsidRDefault="0050243B">
      <w:pPr>
        <w:rPr>
          <w:rFonts w:ascii="Times New Roman" w:hAnsi="Times New Roman" w:cs="Times New Roman"/>
          <w:sz w:val="24"/>
        </w:rPr>
      </w:pPr>
      <w:r>
        <w:rPr>
          <w:rFonts w:ascii="Times New Roman" w:hAnsi="Times New Roman" w:cs="Times New Roman"/>
          <w:sz w:val="24"/>
        </w:rPr>
        <w:t>Charity comes at a cost.</w:t>
      </w:r>
    </w:p>
    <w:p w:rsidR="0050243B" w:rsidRDefault="0050243B">
      <w:pPr>
        <w:rPr>
          <w:rFonts w:ascii="Times New Roman" w:hAnsi="Times New Roman" w:cs="Times New Roman"/>
          <w:sz w:val="24"/>
        </w:rPr>
      </w:pPr>
      <w:r>
        <w:rPr>
          <w:rFonts w:ascii="Times New Roman" w:hAnsi="Times New Roman" w:cs="Times New Roman"/>
          <w:sz w:val="24"/>
        </w:rPr>
        <w:t>Charity looks to Christ.</w:t>
      </w:r>
    </w:p>
    <w:p w:rsidR="009C71CC" w:rsidRDefault="009C71CC">
      <w:pPr>
        <w:rPr>
          <w:rFonts w:ascii="Times New Roman" w:hAnsi="Times New Roman" w:cs="Times New Roman"/>
          <w:sz w:val="24"/>
        </w:rPr>
      </w:pPr>
    </w:p>
    <w:p w:rsidR="009C71CC" w:rsidRDefault="009C71CC">
      <w:pPr>
        <w:rPr>
          <w:rFonts w:ascii="Times New Roman" w:hAnsi="Times New Roman" w:cs="Times New Roman"/>
          <w:sz w:val="24"/>
        </w:rPr>
      </w:pPr>
    </w:p>
    <w:p w:rsidR="009C71CC" w:rsidRDefault="009C71CC">
      <w:pPr>
        <w:rPr>
          <w:rFonts w:ascii="Times New Roman" w:hAnsi="Times New Roman" w:cs="Times New Roman"/>
          <w:sz w:val="24"/>
        </w:rPr>
      </w:pPr>
    </w:p>
    <w:p w:rsidR="009C71CC" w:rsidRDefault="009C71CC">
      <w:pPr>
        <w:rPr>
          <w:rFonts w:ascii="Times New Roman" w:hAnsi="Times New Roman" w:cs="Times New Roman"/>
          <w:sz w:val="24"/>
        </w:rPr>
      </w:pPr>
    </w:p>
    <w:p w:rsidR="009C71CC" w:rsidRDefault="009C71CC">
      <w:pPr>
        <w:rPr>
          <w:rFonts w:ascii="Times New Roman" w:hAnsi="Times New Roman" w:cs="Times New Roman"/>
          <w:sz w:val="24"/>
        </w:rPr>
      </w:pPr>
    </w:p>
    <w:p w:rsidR="009C71CC" w:rsidRDefault="009C71CC">
      <w:pPr>
        <w:rPr>
          <w:rFonts w:ascii="Times New Roman" w:hAnsi="Times New Roman" w:cs="Times New Roman"/>
          <w:sz w:val="24"/>
        </w:rPr>
      </w:pPr>
    </w:p>
    <w:p w:rsidR="009C71CC" w:rsidRDefault="009C71CC">
      <w:pPr>
        <w:rPr>
          <w:rFonts w:ascii="Times New Roman" w:hAnsi="Times New Roman" w:cs="Times New Roman"/>
          <w:sz w:val="24"/>
        </w:rPr>
      </w:pPr>
    </w:p>
    <w:p w:rsidR="009C71CC" w:rsidRDefault="009C71CC">
      <w:pPr>
        <w:rPr>
          <w:rFonts w:ascii="Times New Roman" w:hAnsi="Times New Roman" w:cs="Times New Roman"/>
          <w:sz w:val="24"/>
        </w:rPr>
      </w:pPr>
    </w:p>
    <w:p w:rsidR="009C71CC" w:rsidRDefault="009C71CC">
      <w:pPr>
        <w:rPr>
          <w:rFonts w:ascii="Times New Roman" w:hAnsi="Times New Roman" w:cs="Times New Roman"/>
          <w:sz w:val="24"/>
        </w:rPr>
      </w:pPr>
    </w:p>
    <w:p w:rsidR="009C71CC" w:rsidRDefault="009C71CC">
      <w:pPr>
        <w:rPr>
          <w:rFonts w:ascii="Times New Roman" w:hAnsi="Times New Roman" w:cs="Times New Roman"/>
          <w:sz w:val="24"/>
        </w:rPr>
      </w:pPr>
      <w:bookmarkStart w:id="0" w:name="_GoBack"/>
      <w:bookmarkEnd w:id="0"/>
    </w:p>
    <w:p w:rsidR="009C71CC" w:rsidRDefault="005A192E" w:rsidP="009C71CC">
      <w:pPr>
        <w:spacing w:after="0" w:line="480" w:lineRule="auto"/>
        <w:rPr>
          <w:rFonts w:ascii="Courier New" w:hAnsi="Courier New" w:cs="Courier New"/>
          <w:sz w:val="24"/>
        </w:rPr>
      </w:pPr>
      <w:r>
        <w:rPr>
          <w:rFonts w:ascii="Courier New" w:hAnsi="Courier New" w:cs="Courier New"/>
          <w:sz w:val="24"/>
        </w:rPr>
        <w:lastRenderedPageBreak/>
        <w:tab/>
      </w:r>
      <w:r w:rsidR="009C71CC">
        <w:rPr>
          <w:rFonts w:ascii="Courier New" w:hAnsi="Courier New" w:cs="Courier New"/>
          <w:sz w:val="24"/>
        </w:rPr>
        <w:t>In the name of Jesus. Amen. Tonight we begin our mid-week Advent meditations. Since Christmas seaso</w:t>
      </w:r>
      <w:r>
        <w:rPr>
          <w:rFonts w:ascii="Courier New" w:hAnsi="Courier New" w:cs="Courier New"/>
          <w:sz w:val="24"/>
        </w:rPr>
        <w:t>n has much to do</w:t>
      </w:r>
      <w:r w:rsidR="009C71CC">
        <w:rPr>
          <w:rFonts w:ascii="Courier New" w:hAnsi="Courier New" w:cs="Courier New"/>
          <w:sz w:val="24"/>
        </w:rPr>
        <w:t xml:space="preserve"> about gift giving, several saints </w:t>
      </w:r>
      <w:r w:rsidR="00EB0A9E">
        <w:rPr>
          <w:rFonts w:ascii="Courier New" w:hAnsi="Courier New" w:cs="Courier New"/>
          <w:sz w:val="24"/>
        </w:rPr>
        <w:t>help us to consider</w:t>
      </w:r>
      <w:r>
        <w:rPr>
          <w:rFonts w:ascii="Courier New" w:hAnsi="Courier New" w:cs="Courier New"/>
          <w:sz w:val="24"/>
        </w:rPr>
        <w:t xml:space="preserve"> what this means</w:t>
      </w:r>
      <w:r w:rsidR="009C71CC">
        <w:rPr>
          <w:rFonts w:ascii="Courier New" w:hAnsi="Courier New" w:cs="Courier New"/>
          <w:sz w:val="24"/>
        </w:rPr>
        <w:t xml:space="preserve">. </w:t>
      </w:r>
      <w:r w:rsidR="00EB0A9E">
        <w:rPr>
          <w:rFonts w:ascii="Courier New" w:hAnsi="Courier New" w:cs="Courier New"/>
          <w:sz w:val="24"/>
        </w:rPr>
        <w:t>The first is known better than even the name of a president</w:t>
      </w:r>
      <w:r w:rsidR="009C71CC">
        <w:rPr>
          <w:rFonts w:ascii="Courier New" w:hAnsi="Courier New" w:cs="Courier New"/>
          <w:sz w:val="24"/>
        </w:rPr>
        <w:t xml:space="preserve">. </w:t>
      </w:r>
      <w:r w:rsidR="00151E18">
        <w:rPr>
          <w:rFonts w:ascii="Courier New" w:hAnsi="Courier New" w:cs="Courier New"/>
          <w:sz w:val="24"/>
        </w:rPr>
        <w:t>Strangely</w:t>
      </w:r>
      <w:r w:rsidR="009C71CC">
        <w:rPr>
          <w:rFonts w:ascii="Courier New" w:hAnsi="Courier New" w:cs="Courier New"/>
          <w:sz w:val="24"/>
        </w:rPr>
        <w:t xml:space="preserve"> enough,</w:t>
      </w:r>
      <w:r w:rsidR="00EB0A9E">
        <w:rPr>
          <w:rFonts w:ascii="Courier New" w:hAnsi="Courier New" w:cs="Courier New"/>
          <w:sz w:val="24"/>
        </w:rPr>
        <w:t xml:space="preserve"> </w:t>
      </w:r>
      <w:r w:rsidR="009C71CC">
        <w:rPr>
          <w:rFonts w:ascii="Courier New" w:hAnsi="Courier New" w:cs="Courier New"/>
          <w:sz w:val="24"/>
        </w:rPr>
        <w:t>Santa Claus</w:t>
      </w:r>
      <w:r w:rsidR="00EB0A9E">
        <w:rPr>
          <w:rFonts w:ascii="Courier New" w:hAnsi="Courier New" w:cs="Courier New"/>
          <w:sz w:val="24"/>
        </w:rPr>
        <w:t xml:space="preserve"> or St. Nicholas</w:t>
      </w:r>
      <w:r w:rsidR="009C71CC">
        <w:rPr>
          <w:rFonts w:ascii="Courier New" w:hAnsi="Courier New" w:cs="Courier New"/>
          <w:sz w:val="24"/>
        </w:rPr>
        <w:t xml:space="preserve"> was </w:t>
      </w:r>
      <w:r w:rsidR="00EB0A9E">
        <w:rPr>
          <w:rFonts w:ascii="Courier New" w:hAnsi="Courier New" w:cs="Courier New"/>
          <w:sz w:val="24"/>
        </w:rPr>
        <w:t xml:space="preserve">actually </w:t>
      </w:r>
      <w:r w:rsidR="009C71CC">
        <w:rPr>
          <w:rFonts w:ascii="Courier New" w:hAnsi="Courier New" w:cs="Courier New"/>
          <w:sz w:val="24"/>
        </w:rPr>
        <w:t xml:space="preserve">unpopular in American </w:t>
      </w:r>
      <w:r>
        <w:rPr>
          <w:rFonts w:ascii="Courier New" w:hAnsi="Courier New" w:cs="Courier New"/>
          <w:sz w:val="24"/>
        </w:rPr>
        <w:t>society</w:t>
      </w:r>
      <w:r w:rsidR="009C71CC">
        <w:rPr>
          <w:rFonts w:ascii="Courier New" w:hAnsi="Courier New" w:cs="Courier New"/>
          <w:sz w:val="24"/>
        </w:rPr>
        <w:t xml:space="preserve"> </w:t>
      </w:r>
      <w:r>
        <w:rPr>
          <w:rFonts w:ascii="Courier New" w:hAnsi="Courier New" w:cs="Courier New"/>
          <w:sz w:val="24"/>
        </w:rPr>
        <w:t>about two hundred year</w:t>
      </w:r>
      <w:r w:rsidR="00151E18">
        <w:rPr>
          <w:rFonts w:ascii="Courier New" w:hAnsi="Courier New" w:cs="Courier New"/>
          <w:sz w:val="24"/>
        </w:rPr>
        <w:t>s</w:t>
      </w:r>
      <w:r>
        <w:rPr>
          <w:rFonts w:ascii="Courier New" w:hAnsi="Courier New" w:cs="Courier New"/>
          <w:sz w:val="24"/>
        </w:rPr>
        <w:t xml:space="preserve"> ago</w:t>
      </w:r>
      <w:r w:rsidR="00EB0A9E">
        <w:rPr>
          <w:rFonts w:ascii="Courier New" w:hAnsi="Courier New" w:cs="Courier New"/>
          <w:sz w:val="24"/>
        </w:rPr>
        <w:t>. Much of this came from</w:t>
      </w:r>
      <w:r w:rsidR="009C71CC">
        <w:rPr>
          <w:rFonts w:ascii="Courier New" w:hAnsi="Courier New" w:cs="Courier New"/>
          <w:sz w:val="24"/>
        </w:rPr>
        <w:t xml:space="preserve"> the aversion </w:t>
      </w:r>
      <w:r>
        <w:rPr>
          <w:rFonts w:ascii="Courier New" w:hAnsi="Courier New" w:cs="Courier New"/>
          <w:sz w:val="24"/>
        </w:rPr>
        <w:t xml:space="preserve">Puritans and other protestants had against saints. However, </w:t>
      </w:r>
      <w:r w:rsidR="00EB0A9E">
        <w:rPr>
          <w:rFonts w:ascii="Courier New" w:hAnsi="Courier New" w:cs="Courier New"/>
          <w:sz w:val="24"/>
        </w:rPr>
        <w:t>things shifted with Christmas</w:t>
      </w:r>
      <w:r>
        <w:rPr>
          <w:rFonts w:ascii="Courier New" w:hAnsi="Courier New" w:cs="Courier New"/>
          <w:sz w:val="24"/>
        </w:rPr>
        <w:t xml:space="preserve"> in the 1800’s. “</w:t>
      </w:r>
      <w:r w:rsidRPr="005A192E">
        <w:rPr>
          <w:rFonts w:ascii="Courier New" w:hAnsi="Courier New" w:cs="Courier New"/>
          <w:sz w:val="24"/>
        </w:rPr>
        <w:t>Childhood was comin</w:t>
      </w:r>
      <w:r>
        <w:rPr>
          <w:rFonts w:ascii="Courier New" w:hAnsi="Courier New" w:cs="Courier New"/>
          <w:sz w:val="24"/>
        </w:rPr>
        <w:t>g to be seen as a stage of life…</w:t>
      </w:r>
      <w:r w:rsidRPr="005A192E">
        <w:rPr>
          <w:rFonts w:ascii="Courier New" w:hAnsi="Courier New" w:cs="Courier New"/>
          <w:sz w:val="24"/>
        </w:rPr>
        <w:t>And so the season came gradually to be tamed, turning toward shops and home. St. Nicholas, too, took on new attributes to fit the changing times.</w:t>
      </w:r>
      <w:r>
        <w:rPr>
          <w:rFonts w:ascii="Courier New" w:hAnsi="Courier New" w:cs="Courier New"/>
          <w:sz w:val="24"/>
        </w:rPr>
        <w:t>”</w:t>
      </w:r>
      <w:r>
        <w:rPr>
          <w:rStyle w:val="FootnoteReference"/>
          <w:rFonts w:ascii="Courier New" w:hAnsi="Courier New" w:cs="Courier New"/>
          <w:sz w:val="24"/>
        </w:rPr>
        <w:footnoteReference w:id="1"/>
      </w:r>
      <w:r>
        <w:rPr>
          <w:rFonts w:ascii="Courier New" w:hAnsi="Courier New" w:cs="Courier New"/>
          <w:sz w:val="24"/>
        </w:rPr>
        <w:t xml:space="preserve"> The 20</w:t>
      </w:r>
      <w:r w:rsidRPr="005A192E">
        <w:rPr>
          <w:rFonts w:ascii="Courier New" w:hAnsi="Courier New" w:cs="Courier New"/>
          <w:sz w:val="24"/>
          <w:vertAlign w:val="superscript"/>
        </w:rPr>
        <w:t>th</w:t>
      </w:r>
      <w:r>
        <w:rPr>
          <w:rFonts w:ascii="Courier New" w:hAnsi="Courier New" w:cs="Courier New"/>
          <w:sz w:val="24"/>
        </w:rPr>
        <w:t xml:space="preserve"> century </w:t>
      </w:r>
      <w:r w:rsidR="00151E18">
        <w:rPr>
          <w:rFonts w:ascii="Courier New" w:hAnsi="Courier New" w:cs="Courier New"/>
          <w:sz w:val="24"/>
        </w:rPr>
        <w:t>and still today,</w:t>
      </w:r>
      <w:r>
        <w:rPr>
          <w:rFonts w:ascii="Courier New" w:hAnsi="Courier New" w:cs="Courier New"/>
          <w:sz w:val="24"/>
        </w:rPr>
        <w:t xml:space="preserve"> </w:t>
      </w:r>
      <w:r w:rsidR="00C838B3">
        <w:rPr>
          <w:rFonts w:ascii="Courier New" w:hAnsi="Courier New" w:cs="Courier New"/>
          <w:sz w:val="24"/>
        </w:rPr>
        <w:t xml:space="preserve">is not about the Saint, but the </w:t>
      </w:r>
      <w:r>
        <w:rPr>
          <w:rFonts w:ascii="Courier New" w:hAnsi="Courier New" w:cs="Courier New"/>
          <w:sz w:val="24"/>
        </w:rPr>
        <w:t xml:space="preserve">Santa </w:t>
      </w:r>
      <w:r w:rsidR="00C838B3">
        <w:rPr>
          <w:rFonts w:ascii="Courier New" w:hAnsi="Courier New" w:cs="Courier New"/>
          <w:sz w:val="24"/>
        </w:rPr>
        <w:t>who is good for sales</w:t>
      </w:r>
      <w:r>
        <w:rPr>
          <w:rFonts w:ascii="Courier New" w:hAnsi="Courier New" w:cs="Courier New"/>
          <w:sz w:val="24"/>
        </w:rPr>
        <w:t xml:space="preserve">. </w:t>
      </w:r>
    </w:p>
    <w:p w:rsidR="00EB0A9E" w:rsidRDefault="00EB0A9E" w:rsidP="009C71CC">
      <w:pPr>
        <w:spacing w:after="0" w:line="480" w:lineRule="auto"/>
        <w:rPr>
          <w:rFonts w:ascii="Courier New" w:hAnsi="Courier New" w:cs="Courier New"/>
          <w:sz w:val="24"/>
        </w:rPr>
      </w:pPr>
      <w:r>
        <w:rPr>
          <w:rFonts w:ascii="Courier New" w:hAnsi="Courier New" w:cs="Courier New"/>
          <w:sz w:val="24"/>
        </w:rPr>
        <w:tab/>
        <w:t xml:space="preserve">Of course, </w:t>
      </w:r>
      <w:r w:rsidR="00151E18">
        <w:rPr>
          <w:rFonts w:ascii="Courier New" w:hAnsi="Courier New" w:cs="Courier New"/>
          <w:sz w:val="24"/>
        </w:rPr>
        <w:t>our cultural Santa Claus</w:t>
      </w:r>
      <w:r w:rsidR="00C838B3">
        <w:rPr>
          <w:rFonts w:ascii="Courier New" w:hAnsi="Courier New" w:cs="Courier New"/>
          <w:sz w:val="24"/>
        </w:rPr>
        <w:t>, like many things,</w:t>
      </w:r>
      <w:r w:rsidR="00151E18">
        <w:rPr>
          <w:rFonts w:ascii="Courier New" w:hAnsi="Courier New" w:cs="Courier New"/>
          <w:sz w:val="24"/>
        </w:rPr>
        <w:t xml:space="preserve"> is plastic compared to the figure of St. Nicholas. </w:t>
      </w:r>
      <w:r w:rsidR="00C838B3">
        <w:rPr>
          <w:rFonts w:ascii="Courier New" w:hAnsi="Courier New" w:cs="Courier New"/>
          <w:sz w:val="24"/>
        </w:rPr>
        <w:t>His</w:t>
      </w:r>
      <w:r w:rsidR="00151E18">
        <w:rPr>
          <w:rFonts w:ascii="Courier New" w:hAnsi="Courier New" w:cs="Courier New"/>
          <w:sz w:val="24"/>
        </w:rPr>
        <w:t xml:space="preserve"> life </w:t>
      </w:r>
      <w:r w:rsidR="00C838B3">
        <w:rPr>
          <w:rFonts w:ascii="Courier New" w:hAnsi="Courier New" w:cs="Courier New"/>
          <w:sz w:val="24"/>
        </w:rPr>
        <w:t>has many legendary stories</w:t>
      </w:r>
      <w:r w:rsidR="00151E18">
        <w:rPr>
          <w:rFonts w:ascii="Courier New" w:hAnsi="Courier New" w:cs="Courier New"/>
          <w:sz w:val="24"/>
        </w:rPr>
        <w:t xml:space="preserve">, </w:t>
      </w:r>
      <w:r w:rsidR="00C838B3">
        <w:rPr>
          <w:rFonts w:ascii="Courier New" w:hAnsi="Courier New" w:cs="Courier New"/>
          <w:sz w:val="24"/>
        </w:rPr>
        <w:t>but it</w:t>
      </w:r>
      <w:r w:rsidR="00151E18">
        <w:rPr>
          <w:rFonts w:ascii="Courier New" w:hAnsi="Courier New" w:cs="Courier New"/>
          <w:sz w:val="24"/>
        </w:rPr>
        <w:t xml:space="preserve"> is still better than elves, reindeer, and flying sleds. However, what we do know is that he lived 270 A.D. to 343 A.D. and was a bishop or pastor</w:t>
      </w:r>
      <w:r w:rsidR="00C838B3">
        <w:rPr>
          <w:rFonts w:ascii="Courier New" w:hAnsi="Courier New" w:cs="Courier New"/>
          <w:sz w:val="24"/>
        </w:rPr>
        <w:t xml:space="preserve">. His place of residence was in the </w:t>
      </w:r>
      <w:r w:rsidR="00151E18">
        <w:rPr>
          <w:rFonts w:ascii="Courier New" w:hAnsi="Courier New" w:cs="Courier New"/>
          <w:sz w:val="24"/>
        </w:rPr>
        <w:t xml:space="preserve">city of Myra, which would be in </w:t>
      </w:r>
      <w:r w:rsidR="00C838B3">
        <w:rPr>
          <w:rFonts w:ascii="Courier New" w:hAnsi="Courier New" w:cs="Courier New"/>
          <w:sz w:val="24"/>
        </w:rPr>
        <w:t xml:space="preserve">present day </w:t>
      </w:r>
      <w:r w:rsidR="00151E18">
        <w:rPr>
          <w:rFonts w:ascii="Courier New" w:hAnsi="Courier New" w:cs="Courier New"/>
          <w:sz w:val="24"/>
        </w:rPr>
        <w:t xml:space="preserve">Turkey. </w:t>
      </w:r>
      <w:r w:rsidR="00E5737E">
        <w:rPr>
          <w:rFonts w:ascii="Courier New" w:hAnsi="Courier New" w:cs="Courier New"/>
          <w:sz w:val="24"/>
        </w:rPr>
        <w:t>Celebrating this saint in other places of the world, like Germany, means giving a gift to children on Dec. 6</w:t>
      </w:r>
      <w:r w:rsidR="00E5737E" w:rsidRPr="00E5737E">
        <w:rPr>
          <w:rFonts w:ascii="Courier New" w:hAnsi="Courier New" w:cs="Courier New"/>
          <w:sz w:val="24"/>
          <w:vertAlign w:val="superscript"/>
        </w:rPr>
        <w:t>th</w:t>
      </w:r>
      <w:r w:rsidR="00E5737E">
        <w:rPr>
          <w:rFonts w:ascii="Courier New" w:hAnsi="Courier New" w:cs="Courier New"/>
          <w:sz w:val="24"/>
        </w:rPr>
        <w:t>. The key to St. Nicholas is unwrapping the gift of charity</w:t>
      </w:r>
      <w:r w:rsidR="007D75E1">
        <w:rPr>
          <w:rFonts w:ascii="Courier New" w:hAnsi="Courier New" w:cs="Courier New"/>
          <w:sz w:val="24"/>
        </w:rPr>
        <w:t xml:space="preserve"> that finally receives what </w:t>
      </w:r>
      <w:r w:rsidR="00E5737E">
        <w:rPr>
          <w:rFonts w:ascii="Courier New" w:hAnsi="Courier New" w:cs="Courier New"/>
          <w:sz w:val="24"/>
        </w:rPr>
        <w:t xml:space="preserve">God has given to us in </w:t>
      </w:r>
      <w:r w:rsidR="007D75E1">
        <w:rPr>
          <w:rFonts w:ascii="Courier New" w:hAnsi="Courier New" w:cs="Courier New"/>
          <w:sz w:val="24"/>
        </w:rPr>
        <w:t>His Son</w:t>
      </w:r>
      <w:r w:rsidR="00E5737E">
        <w:rPr>
          <w:rFonts w:ascii="Courier New" w:hAnsi="Courier New" w:cs="Courier New"/>
          <w:sz w:val="24"/>
        </w:rPr>
        <w:t>.</w:t>
      </w:r>
    </w:p>
    <w:p w:rsidR="007D75E1" w:rsidRDefault="007D75E1" w:rsidP="007D75E1">
      <w:pPr>
        <w:pStyle w:val="ListParagraph"/>
        <w:numPr>
          <w:ilvl w:val="0"/>
          <w:numId w:val="1"/>
        </w:numPr>
        <w:spacing w:after="0" w:line="240" w:lineRule="auto"/>
        <w:rPr>
          <w:rFonts w:ascii="Courier New" w:hAnsi="Courier New" w:cs="Courier New"/>
          <w:b/>
          <w:sz w:val="24"/>
        </w:rPr>
      </w:pPr>
      <w:r w:rsidRPr="007D75E1">
        <w:rPr>
          <w:rFonts w:ascii="Courier New" w:hAnsi="Courier New" w:cs="Courier New"/>
          <w:b/>
          <w:sz w:val="24"/>
        </w:rPr>
        <w:lastRenderedPageBreak/>
        <w:t>Charity brings compassion.</w:t>
      </w:r>
    </w:p>
    <w:p w:rsidR="007D75E1" w:rsidRDefault="007D75E1" w:rsidP="007D75E1">
      <w:pPr>
        <w:pStyle w:val="ListParagraph"/>
        <w:numPr>
          <w:ilvl w:val="0"/>
          <w:numId w:val="2"/>
        </w:numPr>
        <w:spacing w:after="0" w:line="240" w:lineRule="auto"/>
        <w:rPr>
          <w:rFonts w:ascii="Courier New" w:hAnsi="Courier New" w:cs="Courier New"/>
          <w:sz w:val="24"/>
        </w:rPr>
      </w:pPr>
      <w:r>
        <w:rPr>
          <w:rFonts w:ascii="Courier New" w:hAnsi="Courier New" w:cs="Courier New"/>
          <w:sz w:val="24"/>
        </w:rPr>
        <w:t>St. Nicholas was known for helping others in need.</w:t>
      </w:r>
    </w:p>
    <w:p w:rsidR="007D75E1" w:rsidRDefault="007D75E1" w:rsidP="007D75E1">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As the story goes, three daughters of a poor man who had no dowry for marriage.</w:t>
      </w:r>
    </w:p>
    <w:p w:rsidR="007D75E1" w:rsidRPr="007D75E1" w:rsidRDefault="007D75E1" w:rsidP="007D75E1">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The Christian life goes out of its way as James says, “</w:t>
      </w:r>
      <w:r w:rsidRPr="007D75E1">
        <w:rPr>
          <w:rFonts w:ascii="Courier New" w:hAnsi="Courier New" w:cs="Courier New"/>
          <w:sz w:val="24"/>
        </w:rPr>
        <w:t xml:space="preserve">Religion that is pure and undefiled before God, the Father, is this: to visit orphans and widows in </w:t>
      </w:r>
      <w:r>
        <w:rPr>
          <w:rFonts w:ascii="Courier New" w:hAnsi="Courier New" w:cs="Courier New"/>
          <w:sz w:val="24"/>
        </w:rPr>
        <w:t>their affliction” (</w:t>
      </w:r>
      <w:r w:rsidRPr="007D75E1">
        <w:rPr>
          <w:rFonts w:ascii="Courier New" w:hAnsi="Courier New" w:cs="Courier New"/>
          <w:sz w:val="24"/>
        </w:rPr>
        <w:t>1:27</w:t>
      </w:r>
      <w:r>
        <w:rPr>
          <w:rFonts w:ascii="Courier New" w:hAnsi="Courier New" w:cs="Courier New"/>
          <w:sz w:val="24"/>
        </w:rPr>
        <w:t>).</w:t>
      </w:r>
    </w:p>
    <w:p w:rsidR="007D75E1" w:rsidRDefault="007D75E1" w:rsidP="007D75E1">
      <w:pPr>
        <w:pStyle w:val="ListParagraph"/>
        <w:spacing w:after="0" w:line="240" w:lineRule="auto"/>
        <w:ind w:left="2160"/>
        <w:rPr>
          <w:rFonts w:ascii="Courier New" w:hAnsi="Courier New" w:cs="Courier New"/>
          <w:sz w:val="24"/>
        </w:rPr>
      </w:pPr>
    </w:p>
    <w:p w:rsidR="007D75E1" w:rsidRDefault="007D75E1" w:rsidP="007D75E1">
      <w:pPr>
        <w:pStyle w:val="ListParagraph"/>
        <w:numPr>
          <w:ilvl w:val="0"/>
          <w:numId w:val="2"/>
        </w:numPr>
        <w:spacing w:after="0" w:line="240" w:lineRule="auto"/>
        <w:rPr>
          <w:rFonts w:ascii="Courier New" w:hAnsi="Courier New" w:cs="Courier New"/>
          <w:sz w:val="24"/>
        </w:rPr>
      </w:pPr>
      <w:r>
        <w:rPr>
          <w:rFonts w:ascii="Courier New" w:hAnsi="Courier New" w:cs="Courier New"/>
          <w:sz w:val="24"/>
        </w:rPr>
        <w:t>St. Nicholas was also known for confessing Christ.</w:t>
      </w:r>
    </w:p>
    <w:p w:rsidR="007D75E1" w:rsidRDefault="007D75E1" w:rsidP="007D75E1">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Since he lived in the 4</w:t>
      </w:r>
      <w:r w:rsidRPr="007D75E1">
        <w:rPr>
          <w:rFonts w:ascii="Courier New" w:hAnsi="Courier New" w:cs="Courier New"/>
          <w:sz w:val="24"/>
          <w:vertAlign w:val="superscript"/>
        </w:rPr>
        <w:t>th</w:t>
      </w:r>
      <w:r>
        <w:rPr>
          <w:rFonts w:ascii="Courier New" w:hAnsi="Courier New" w:cs="Courier New"/>
          <w:sz w:val="24"/>
        </w:rPr>
        <w:t xml:space="preserve"> century, some noted him being at the Council of </w:t>
      </w:r>
      <w:r w:rsidR="003A317B">
        <w:rPr>
          <w:rFonts w:ascii="Courier New" w:hAnsi="Courier New" w:cs="Courier New"/>
          <w:sz w:val="24"/>
        </w:rPr>
        <w:t>Nicaea</w:t>
      </w:r>
      <w:r>
        <w:rPr>
          <w:rFonts w:ascii="Courier New" w:hAnsi="Courier New" w:cs="Courier New"/>
          <w:sz w:val="24"/>
        </w:rPr>
        <w:t xml:space="preserve"> where the Nicaean Creed arose and what we still confess today.</w:t>
      </w:r>
    </w:p>
    <w:p w:rsidR="007D75E1" w:rsidRDefault="00CA2565" w:rsidP="00CA2565">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The Christian life is being dressed for action, but also as Jesus tells his disciples, “</w:t>
      </w:r>
      <w:r w:rsidRPr="00CA2565">
        <w:rPr>
          <w:rFonts w:ascii="Courier New" w:hAnsi="Courier New" w:cs="Courier New"/>
          <w:sz w:val="24"/>
        </w:rPr>
        <w:t>keep your lamps burning</w:t>
      </w:r>
      <w:r>
        <w:rPr>
          <w:rFonts w:ascii="Courier New" w:hAnsi="Courier New" w:cs="Courier New"/>
          <w:sz w:val="24"/>
        </w:rPr>
        <w:t>…”</w:t>
      </w:r>
    </w:p>
    <w:p w:rsidR="00CA2565" w:rsidRPr="00CA2565" w:rsidRDefault="00CA2565" w:rsidP="00CA2565">
      <w:pPr>
        <w:pStyle w:val="ListParagraph"/>
        <w:spacing w:after="0" w:line="240" w:lineRule="auto"/>
        <w:ind w:left="2160"/>
        <w:rPr>
          <w:rFonts w:ascii="Courier New" w:hAnsi="Courier New" w:cs="Courier New"/>
          <w:sz w:val="24"/>
        </w:rPr>
      </w:pPr>
    </w:p>
    <w:p w:rsidR="00CA2565" w:rsidRDefault="00CA2565" w:rsidP="00CA2565">
      <w:pPr>
        <w:pStyle w:val="ListParagraph"/>
        <w:numPr>
          <w:ilvl w:val="0"/>
          <w:numId w:val="1"/>
        </w:numPr>
        <w:spacing w:after="0" w:line="240" w:lineRule="auto"/>
        <w:rPr>
          <w:rFonts w:ascii="Courier New" w:hAnsi="Courier New" w:cs="Courier New"/>
          <w:b/>
          <w:sz w:val="24"/>
        </w:rPr>
      </w:pPr>
      <w:r>
        <w:rPr>
          <w:rFonts w:ascii="Courier New" w:hAnsi="Courier New" w:cs="Courier New"/>
          <w:b/>
          <w:sz w:val="24"/>
        </w:rPr>
        <w:t xml:space="preserve">Yet, </w:t>
      </w:r>
      <w:r w:rsidR="00401530">
        <w:rPr>
          <w:rFonts w:ascii="Courier New" w:hAnsi="Courier New" w:cs="Courier New"/>
          <w:b/>
          <w:sz w:val="24"/>
        </w:rPr>
        <w:t>c</w:t>
      </w:r>
      <w:r w:rsidR="007D75E1" w:rsidRPr="007D75E1">
        <w:rPr>
          <w:rFonts w:ascii="Courier New" w:hAnsi="Courier New" w:cs="Courier New"/>
          <w:b/>
          <w:sz w:val="24"/>
        </w:rPr>
        <w:t>harity comes at a cost.</w:t>
      </w:r>
    </w:p>
    <w:p w:rsidR="00401530" w:rsidRDefault="009F3781" w:rsidP="00CA2565">
      <w:pPr>
        <w:pStyle w:val="ListParagraph"/>
        <w:numPr>
          <w:ilvl w:val="0"/>
          <w:numId w:val="6"/>
        </w:numPr>
        <w:spacing w:after="0" w:line="240" w:lineRule="auto"/>
        <w:rPr>
          <w:rFonts w:ascii="Courier New" w:hAnsi="Courier New" w:cs="Courier New"/>
          <w:sz w:val="24"/>
        </w:rPr>
      </w:pPr>
      <w:r>
        <w:rPr>
          <w:rFonts w:ascii="Courier New" w:hAnsi="Courier New" w:cs="Courier New"/>
          <w:sz w:val="24"/>
        </w:rPr>
        <w:t>St. Nicholas had to make a monetary sacrifice.</w:t>
      </w:r>
    </w:p>
    <w:p w:rsidR="009F3781" w:rsidRDefault="009F3781" w:rsidP="009F3781">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He used church funds to help the three daughters, doing what the rich young man who walked away from Jesus could not do.</w:t>
      </w:r>
    </w:p>
    <w:p w:rsidR="009F3781" w:rsidRPr="009E33BE" w:rsidRDefault="009F3781" w:rsidP="009E33BE">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 xml:space="preserve">The cost of giving is </w:t>
      </w:r>
      <w:r w:rsidR="009E33BE">
        <w:rPr>
          <w:rFonts w:ascii="Courier New" w:hAnsi="Courier New" w:cs="Courier New"/>
          <w:sz w:val="24"/>
        </w:rPr>
        <w:t xml:space="preserve">personal Jesus </w:t>
      </w:r>
      <w:r w:rsidR="00AE1762">
        <w:rPr>
          <w:rFonts w:ascii="Courier New" w:hAnsi="Courier New" w:cs="Courier New"/>
          <w:sz w:val="24"/>
        </w:rPr>
        <w:t>says</w:t>
      </w:r>
      <w:r w:rsidR="009E33BE">
        <w:rPr>
          <w:rFonts w:ascii="Courier New" w:hAnsi="Courier New" w:cs="Courier New"/>
          <w:sz w:val="24"/>
        </w:rPr>
        <w:t>, “</w:t>
      </w:r>
      <w:r w:rsidR="009E33BE" w:rsidRPr="009E33BE">
        <w:rPr>
          <w:rFonts w:ascii="Courier New" w:hAnsi="Courier New" w:cs="Courier New"/>
          <w:sz w:val="24"/>
        </w:rPr>
        <w:t xml:space="preserve">No one can serve two masters, for either he will hate the one and love the other, or he will be devoted to the one and despise the other. You cannot serve God and </w:t>
      </w:r>
      <w:r w:rsidR="009E33BE">
        <w:rPr>
          <w:rFonts w:ascii="Courier New" w:hAnsi="Courier New" w:cs="Courier New"/>
          <w:sz w:val="24"/>
        </w:rPr>
        <w:t>money” (Matt 6:24)</w:t>
      </w:r>
    </w:p>
    <w:p w:rsidR="009F3781" w:rsidRDefault="009F3781" w:rsidP="009F3781">
      <w:pPr>
        <w:pStyle w:val="ListParagraph"/>
        <w:spacing w:after="0" w:line="240" w:lineRule="auto"/>
        <w:ind w:left="2160"/>
        <w:rPr>
          <w:rFonts w:ascii="Courier New" w:hAnsi="Courier New" w:cs="Courier New"/>
          <w:sz w:val="24"/>
        </w:rPr>
      </w:pPr>
    </w:p>
    <w:p w:rsidR="00CA2565" w:rsidRDefault="00401530" w:rsidP="00CA2565">
      <w:pPr>
        <w:pStyle w:val="ListParagraph"/>
        <w:numPr>
          <w:ilvl w:val="0"/>
          <w:numId w:val="6"/>
        </w:numPr>
        <w:spacing w:after="0" w:line="240" w:lineRule="auto"/>
        <w:rPr>
          <w:rFonts w:ascii="Courier New" w:hAnsi="Courier New" w:cs="Courier New"/>
          <w:sz w:val="24"/>
        </w:rPr>
      </w:pPr>
      <w:r>
        <w:rPr>
          <w:rFonts w:ascii="Courier New" w:hAnsi="Courier New" w:cs="Courier New"/>
          <w:sz w:val="24"/>
        </w:rPr>
        <w:t xml:space="preserve">Good old St. </w:t>
      </w:r>
      <w:r w:rsidR="009F3781">
        <w:rPr>
          <w:rFonts w:ascii="Courier New" w:hAnsi="Courier New" w:cs="Courier New"/>
          <w:sz w:val="24"/>
        </w:rPr>
        <w:t>Nick</w:t>
      </w:r>
      <w:r>
        <w:rPr>
          <w:rFonts w:ascii="Courier New" w:hAnsi="Courier New" w:cs="Courier New"/>
          <w:sz w:val="24"/>
        </w:rPr>
        <w:t xml:space="preserve"> was </w:t>
      </w:r>
      <w:r w:rsidR="009E33BE">
        <w:rPr>
          <w:rFonts w:ascii="Courier New" w:hAnsi="Courier New" w:cs="Courier New"/>
          <w:sz w:val="24"/>
        </w:rPr>
        <w:t xml:space="preserve">also </w:t>
      </w:r>
      <w:r>
        <w:rPr>
          <w:rFonts w:ascii="Courier New" w:hAnsi="Courier New" w:cs="Courier New"/>
          <w:sz w:val="24"/>
        </w:rPr>
        <w:t xml:space="preserve">thrown into the slammer. </w:t>
      </w:r>
    </w:p>
    <w:p w:rsidR="009E33BE" w:rsidRDefault="009E33BE" w:rsidP="009E33BE">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For a time, the powers at be during the Council of Nicaea sided with the wrong confession of Christ and that meant a loss.</w:t>
      </w:r>
    </w:p>
    <w:p w:rsidR="009E33BE" w:rsidRDefault="009E33BE" w:rsidP="009E33BE">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The cost of confessing Jesus</w:t>
      </w:r>
      <w:r w:rsidR="00AE1762">
        <w:rPr>
          <w:rFonts w:ascii="Courier New" w:hAnsi="Courier New" w:cs="Courier New"/>
          <w:sz w:val="24"/>
        </w:rPr>
        <w:t xml:space="preserve"> and His Word</w:t>
      </w:r>
      <w:r>
        <w:rPr>
          <w:rFonts w:ascii="Courier New" w:hAnsi="Courier New" w:cs="Courier New"/>
          <w:sz w:val="24"/>
        </w:rPr>
        <w:t xml:space="preserve"> has always been dangerous, but</w:t>
      </w:r>
      <w:r w:rsidR="00AE1762">
        <w:rPr>
          <w:rFonts w:ascii="Courier New" w:hAnsi="Courier New" w:cs="Courier New"/>
          <w:sz w:val="24"/>
        </w:rPr>
        <w:t xml:space="preserve"> faithfulness stands on this fact, “</w:t>
      </w:r>
      <w:r w:rsidR="00AE1762" w:rsidRPr="00AE1762">
        <w:rPr>
          <w:rFonts w:ascii="Courier New" w:hAnsi="Courier New" w:cs="Courier New"/>
          <w:sz w:val="24"/>
        </w:rPr>
        <w:t>Blessed are those servants whom the master finds awake when he comes.</w:t>
      </w:r>
      <w:r w:rsidR="00AE1762">
        <w:rPr>
          <w:rFonts w:ascii="Courier New" w:hAnsi="Courier New" w:cs="Courier New"/>
          <w:sz w:val="24"/>
        </w:rPr>
        <w:t>”</w:t>
      </w:r>
    </w:p>
    <w:p w:rsidR="009E33BE" w:rsidRPr="00CA2565" w:rsidRDefault="009E33BE" w:rsidP="009E33BE">
      <w:pPr>
        <w:pStyle w:val="ListParagraph"/>
        <w:spacing w:after="0" w:line="240" w:lineRule="auto"/>
        <w:ind w:left="1800"/>
        <w:rPr>
          <w:rFonts w:ascii="Courier New" w:hAnsi="Courier New" w:cs="Courier New"/>
          <w:sz w:val="24"/>
        </w:rPr>
      </w:pPr>
    </w:p>
    <w:p w:rsidR="00E5737E" w:rsidRDefault="007D75E1" w:rsidP="00AE1762">
      <w:pPr>
        <w:pStyle w:val="ListParagraph"/>
        <w:numPr>
          <w:ilvl w:val="0"/>
          <w:numId w:val="1"/>
        </w:numPr>
        <w:spacing w:after="0" w:line="240" w:lineRule="auto"/>
        <w:rPr>
          <w:rFonts w:ascii="Courier New" w:hAnsi="Courier New" w:cs="Courier New"/>
          <w:b/>
          <w:sz w:val="24"/>
        </w:rPr>
      </w:pPr>
      <w:r w:rsidRPr="007D75E1">
        <w:rPr>
          <w:rFonts w:ascii="Courier New" w:hAnsi="Courier New" w:cs="Courier New"/>
          <w:b/>
          <w:sz w:val="24"/>
        </w:rPr>
        <w:t xml:space="preserve">Charity </w:t>
      </w:r>
      <w:r w:rsidR="007B12D3">
        <w:rPr>
          <w:rFonts w:ascii="Courier New" w:hAnsi="Courier New" w:cs="Courier New"/>
          <w:b/>
          <w:sz w:val="24"/>
        </w:rPr>
        <w:t>means looking</w:t>
      </w:r>
      <w:r w:rsidRPr="007D75E1">
        <w:rPr>
          <w:rFonts w:ascii="Courier New" w:hAnsi="Courier New" w:cs="Courier New"/>
          <w:b/>
          <w:sz w:val="24"/>
        </w:rPr>
        <w:t xml:space="preserve"> to Christ.</w:t>
      </w:r>
    </w:p>
    <w:p w:rsidR="00AE1762" w:rsidRDefault="007B12D3" w:rsidP="00AE1762">
      <w:pPr>
        <w:pStyle w:val="ListParagraph"/>
        <w:numPr>
          <w:ilvl w:val="0"/>
          <w:numId w:val="8"/>
        </w:numPr>
        <w:spacing w:after="0" w:line="240" w:lineRule="auto"/>
        <w:rPr>
          <w:rFonts w:ascii="Courier New" w:hAnsi="Courier New" w:cs="Courier New"/>
          <w:sz w:val="24"/>
        </w:rPr>
      </w:pPr>
      <w:r>
        <w:rPr>
          <w:rFonts w:ascii="Courier New" w:hAnsi="Courier New" w:cs="Courier New"/>
          <w:sz w:val="24"/>
        </w:rPr>
        <w:t xml:space="preserve">More than physical acts of charity, Jesus </w:t>
      </w:r>
      <w:r w:rsidR="0075097D">
        <w:rPr>
          <w:rFonts w:ascii="Courier New" w:hAnsi="Courier New" w:cs="Courier New"/>
          <w:sz w:val="24"/>
        </w:rPr>
        <w:t xml:space="preserve">has </w:t>
      </w:r>
      <w:r>
        <w:rPr>
          <w:rFonts w:ascii="Courier New" w:hAnsi="Courier New" w:cs="Courier New"/>
          <w:sz w:val="24"/>
        </w:rPr>
        <w:t xml:space="preserve">made </w:t>
      </w:r>
      <w:r w:rsidR="00A74822">
        <w:rPr>
          <w:rFonts w:ascii="Courier New" w:hAnsi="Courier New" w:cs="Courier New"/>
          <w:sz w:val="24"/>
        </w:rPr>
        <w:t>His</w:t>
      </w:r>
      <w:r>
        <w:rPr>
          <w:rFonts w:ascii="Courier New" w:hAnsi="Courier New" w:cs="Courier New"/>
          <w:sz w:val="24"/>
        </w:rPr>
        <w:t xml:space="preserve"> sacrifice</w:t>
      </w:r>
      <w:r w:rsidR="00A74822">
        <w:rPr>
          <w:rFonts w:ascii="Courier New" w:hAnsi="Courier New" w:cs="Courier New"/>
          <w:sz w:val="24"/>
        </w:rPr>
        <w:t xml:space="preserve"> the perfect gift for sinners</w:t>
      </w:r>
      <w:r>
        <w:rPr>
          <w:rFonts w:ascii="Courier New" w:hAnsi="Courier New" w:cs="Courier New"/>
          <w:sz w:val="24"/>
        </w:rPr>
        <w:t>.</w:t>
      </w:r>
    </w:p>
    <w:p w:rsidR="00F82335" w:rsidRDefault="007B12D3" w:rsidP="00F82335">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St</w:t>
      </w:r>
      <w:r w:rsidR="0075097D">
        <w:rPr>
          <w:rFonts w:ascii="Courier New" w:hAnsi="Courier New" w:cs="Courier New"/>
          <w:sz w:val="24"/>
        </w:rPr>
        <w:t>. Nicholas gave only</w:t>
      </w:r>
      <w:r>
        <w:rPr>
          <w:rFonts w:ascii="Courier New" w:hAnsi="Courier New" w:cs="Courier New"/>
          <w:sz w:val="24"/>
        </w:rPr>
        <w:t xml:space="preserve"> because Christ redeemed </w:t>
      </w:r>
      <w:r w:rsidR="0075097D">
        <w:rPr>
          <w:rFonts w:ascii="Courier New" w:hAnsi="Courier New" w:cs="Courier New"/>
          <w:sz w:val="24"/>
        </w:rPr>
        <w:t>him</w:t>
      </w:r>
      <w:r>
        <w:rPr>
          <w:rFonts w:ascii="Courier New" w:hAnsi="Courier New" w:cs="Courier New"/>
          <w:sz w:val="24"/>
        </w:rPr>
        <w:t xml:space="preserve"> with the gift that no sinner can give themselves. </w:t>
      </w:r>
    </w:p>
    <w:p w:rsidR="007B12D3" w:rsidRDefault="00094CE4" w:rsidP="00F82335">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Gift</w:t>
      </w:r>
      <w:r w:rsidR="00F82335">
        <w:rPr>
          <w:rFonts w:ascii="Courier New" w:hAnsi="Courier New" w:cs="Courier New"/>
          <w:sz w:val="24"/>
        </w:rPr>
        <w:t xml:space="preserve"> giving</w:t>
      </w:r>
      <w:r>
        <w:rPr>
          <w:rFonts w:ascii="Courier New" w:hAnsi="Courier New" w:cs="Courier New"/>
          <w:sz w:val="24"/>
        </w:rPr>
        <w:t xml:space="preserve"> is good</w:t>
      </w:r>
      <w:r w:rsidR="00F82335" w:rsidRPr="00F82335">
        <w:rPr>
          <w:rFonts w:ascii="Courier New" w:hAnsi="Courier New" w:cs="Courier New"/>
          <w:sz w:val="24"/>
        </w:rPr>
        <w:t xml:space="preserve">, but </w:t>
      </w:r>
      <w:r w:rsidR="00FD0410">
        <w:rPr>
          <w:rFonts w:ascii="Courier New" w:hAnsi="Courier New" w:cs="Courier New"/>
          <w:sz w:val="24"/>
        </w:rPr>
        <w:t xml:space="preserve">charity </w:t>
      </w:r>
      <w:r w:rsidR="00A74822">
        <w:rPr>
          <w:rFonts w:ascii="Courier New" w:hAnsi="Courier New" w:cs="Courier New"/>
          <w:sz w:val="24"/>
        </w:rPr>
        <w:t>comes</w:t>
      </w:r>
      <w:r w:rsidR="00FD0410">
        <w:rPr>
          <w:rFonts w:ascii="Courier New" w:hAnsi="Courier New" w:cs="Courier New"/>
          <w:sz w:val="24"/>
        </w:rPr>
        <w:t xml:space="preserve"> </w:t>
      </w:r>
      <w:r>
        <w:rPr>
          <w:rFonts w:ascii="Courier New" w:hAnsi="Courier New" w:cs="Courier New"/>
          <w:sz w:val="24"/>
        </w:rPr>
        <w:t>from</w:t>
      </w:r>
      <w:r w:rsidR="00FD0410">
        <w:rPr>
          <w:rFonts w:ascii="Courier New" w:hAnsi="Courier New" w:cs="Courier New"/>
          <w:sz w:val="24"/>
        </w:rPr>
        <w:t xml:space="preserve"> Christ </w:t>
      </w:r>
      <w:r>
        <w:rPr>
          <w:rFonts w:ascii="Courier New" w:hAnsi="Courier New" w:cs="Courier New"/>
          <w:sz w:val="24"/>
        </w:rPr>
        <w:t>and</w:t>
      </w:r>
      <w:r w:rsidR="00FD0410">
        <w:rPr>
          <w:rFonts w:ascii="Courier New" w:hAnsi="Courier New" w:cs="Courier New"/>
          <w:sz w:val="24"/>
        </w:rPr>
        <w:t xml:space="preserve"> His love </w:t>
      </w:r>
      <w:r w:rsidR="00B62A73">
        <w:rPr>
          <w:rFonts w:ascii="Courier New" w:hAnsi="Courier New" w:cs="Courier New"/>
          <w:sz w:val="24"/>
        </w:rPr>
        <w:t>having won</w:t>
      </w:r>
      <w:r w:rsidR="00FD0410">
        <w:rPr>
          <w:rFonts w:ascii="Courier New" w:hAnsi="Courier New" w:cs="Courier New"/>
          <w:sz w:val="24"/>
        </w:rPr>
        <w:t xml:space="preserve"> all things for </w:t>
      </w:r>
      <w:r w:rsidR="00A74822">
        <w:rPr>
          <w:rFonts w:ascii="Courier New" w:hAnsi="Courier New" w:cs="Courier New"/>
          <w:sz w:val="24"/>
        </w:rPr>
        <w:t xml:space="preserve">a sinful </w:t>
      </w:r>
      <w:r w:rsidR="00B62A73">
        <w:rPr>
          <w:rFonts w:ascii="Courier New" w:hAnsi="Courier New" w:cs="Courier New"/>
          <w:sz w:val="24"/>
        </w:rPr>
        <w:t>humanity</w:t>
      </w:r>
      <w:r w:rsidR="00FD0410">
        <w:rPr>
          <w:rFonts w:ascii="Courier New" w:hAnsi="Courier New" w:cs="Courier New"/>
          <w:sz w:val="24"/>
        </w:rPr>
        <w:t xml:space="preserve"> </w:t>
      </w:r>
      <w:r w:rsidR="00B62A73">
        <w:rPr>
          <w:rFonts w:ascii="Courier New" w:hAnsi="Courier New" w:cs="Courier New"/>
          <w:sz w:val="24"/>
        </w:rPr>
        <w:t>by</w:t>
      </w:r>
      <w:r w:rsidR="00FD0410">
        <w:rPr>
          <w:rFonts w:ascii="Courier New" w:hAnsi="Courier New" w:cs="Courier New"/>
          <w:sz w:val="24"/>
        </w:rPr>
        <w:t xml:space="preserve"> the cross.</w:t>
      </w:r>
    </w:p>
    <w:p w:rsidR="00F82335" w:rsidRDefault="00F82335" w:rsidP="00F82335">
      <w:pPr>
        <w:pStyle w:val="ListParagraph"/>
        <w:numPr>
          <w:ilvl w:val="0"/>
          <w:numId w:val="8"/>
        </w:numPr>
        <w:spacing w:after="0" w:line="240" w:lineRule="auto"/>
        <w:rPr>
          <w:rFonts w:ascii="Courier New" w:hAnsi="Courier New" w:cs="Courier New"/>
          <w:sz w:val="24"/>
        </w:rPr>
      </w:pPr>
      <w:r>
        <w:rPr>
          <w:rFonts w:ascii="Courier New" w:hAnsi="Courier New" w:cs="Courier New"/>
          <w:sz w:val="24"/>
        </w:rPr>
        <w:lastRenderedPageBreak/>
        <w:t xml:space="preserve">More than suffering </w:t>
      </w:r>
      <w:r w:rsidR="00B62A73">
        <w:rPr>
          <w:rFonts w:ascii="Courier New" w:hAnsi="Courier New" w:cs="Courier New"/>
          <w:sz w:val="24"/>
        </w:rPr>
        <w:t>for</w:t>
      </w:r>
      <w:r>
        <w:rPr>
          <w:rFonts w:ascii="Courier New" w:hAnsi="Courier New" w:cs="Courier New"/>
          <w:sz w:val="24"/>
        </w:rPr>
        <w:t xml:space="preserve"> </w:t>
      </w:r>
      <w:r w:rsidR="00A74822">
        <w:rPr>
          <w:rFonts w:ascii="Courier New" w:hAnsi="Courier New" w:cs="Courier New"/>
          <w:sz w:val="24"/>
        </w:rPr>
        <w:t xml:space="preserve">confessing </w:t>
      </w:r>
      <w:r>
        <w:rPr>
          <w:rFonts w:ascii="Courier New" w:hAnsi="Courier New" w:cs="Courier New"/>
          <w:sz w:val="24"/>
        </w:rPr>
        <w:t xml:space="preserve">the truth, Christ </w:t>
      </w:r>
      <w:r w:rsidR="0075097D">
        <w:rPr>
          <w:rFonts w:ascii="Courier New" w:hAnsi="Courier New" w:cs="Courier New"/>
          <w:sz w:val="24"/>
        </w:rPr>
        <w:t xml:space="preserve">has </w:t>
      </w:r>
      <w:r w:rsidR="00A74822">
        <w:rPr>
          <w:rFonts w:ascii="Courier New" w:hAnsi="Courier New" w:cs="Courier New"/>
          <w:sz w:val="24"/>
        </w:rPr>
        <w:t>truly suffered once for all.</w:t>
      </w:r>
    </w:p>
    <w:p w:rsidR="00FD0410" w:rsidRDefault="0075097D" w:rsidP="0075097D">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Without Jesus being fully God</w:t>
      </w:r>
      <w:r w:rsidR="00B62A73">
        <w:rPr>
          <w:rFonts w:ascii="Courier New" w:hAnsi="Courier New" w:cs="Courier New"/>
          <w:sz w:val="24"/>
        </w:rPr>
        <w:t>,</w:t>
      </w:r>
      <w:r w:rsidR="007672D3">
        <w:rPr>
          <w:rFonts w:ascii="Courier New" w:hAnsi="Courier New" w:cs="Courier New"/>
          <w:sz w:val="24"/>
        </w:rPr>
        <w:t xml:space="preserve"> His sacrifice would be insufficient</w:t>
      </w:r>
      <w:r w:rsidR="00FD0410">
        <w:rPr>
          <w:rFonts w:ascii="Courier New" w:hAnsi="Courier New" w:cs="Courier New"/>
          <w:sz w:val="24"/>
        </w:rPr>
        <w:t xml:space="preserve"> and St. Nic</w:t>
      </w:r>
      <w:r w:rsidR="00B62A73">
        <w:rPr>
          <w:rFonts w:ascii="Courier New" w:hAnsi="Courier New" w:cs="Courier New"/>
          <w:sz w:val="24"/>
        </w:rPr>
        <w:t xml:space="preserve"> </w:t>
      </w:r>
      <w:r w:rsidR="00FD0410">
        <w:rPr>
          <w:rFonts w:ascii="Courier New" w:hAnsi="Courier New" w:cs="Courier New"/>
          <w:sz w:val="24"/>
        </w:rPr>
        <w:t xml:space="preserve">knew this </w:t>
      </w:r>
      <w:r w:rsidR="00094CE4">
        <w:rPr>
          <w:rFonts w:ascii="Courier New" w:hAnsi="Courier New" w:cs="Courier New"/>
          <w:sz w:val="24"/>
        </w:rPr>
        <w:t>meant no</w:t>
      </w:r>
      <w:r w:rsidR="00A74822">
        <w:rPr>
          <w:rFonts w:ascii="Courier New" w:hAnsi="Courier New" w:cs="Courier New"/>
          <w:sz w:val="24"/>
        </w:rPr>
        <w:t xml:space="preserve"> lasting </w:t>
      </w:r>
      <w:r w:rsidR="00D443CC">
        <w:rPr>
          <w:rFonts w:ascii="Courier New" w:hAnsi="Courier New" w:cs="Courier New"/>
          <w:sz w:val="24"/>
        </w:rPr>
        <w:t>salvation</w:t>
      </w:r>
      <w:r w:rsidR="00094CE4">
        <w:rPr>
          <w:rFonts w:ascii="Courier New" w:hAnsi="Courier New" w:cs="Courier New"/>
          <w:sz w:val="24"/>
        </w:rPr>
        <w:t>.</w:t>
      </w:r>
    </w:p>
    <w:p w:rsidR="0075097D" w:rsidRDefault="00D443CC" w:rsidP="0075097D">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Love is insufficient without faith in God’s love for St. Paul says, “</w:t>
      </w:r>
      <w:r w:rsidRPr="00D443CC">
        <w:rPr>
          <w:rFonts w:ascii="Courier New" w:hAnsi="Courier New" w:cs="Courier New"/>
          <w:sz w:val="24"/>
        </w:rPr>
        <w:t>we may be able to comfort those who are in any affliction, with the comfort with which we ourselves are comforted by God.</w:t>
      </w:r>
      <w:r>
        <w:rPr>
          <w:rFonts w:ascii="Courier New" w:hAnsi="Courier New" w:cs="Courier New"/>
          <w:sz w:val="24"/>
        </w:rPr>
        <w:t>”</w:t>
      </w:r>
    </w:p>
    <w:p w:rsidR="00D443CC" w:rsidRDefault="00D443CC" w:rsidP="00D443CC">
      <w:pPr>
        <w:spacing w:after="0" w:line="240" w:lineRule="auto"/>
        <w:rPr>
          <w:rFonts w:ascii="Courier New" w:hAnsi="Courier New" w:cs="Courier New"/>
          <w:sz w:val="24"/>
        </w:rPr>
      </w:pPr>
    </w:p>
    <w:p w:rsidR="00D443CC" w:rsidRPr="00D443CC" w:rsidRDefault="00D443CC" w:rsidP="00D443CC">
      <w:pPr>
        <w:spacing w:after="0" w:line="480" w:lineRule="auto"/>
        <w:rPr>
          <w:rFonts w:ascii="Courier New" w:hAnsi="Courier New" w:cs="Courier New"/>
          <w:sz w:val="24"/>
        </w:rPr>
      </w:pPr>
      <w:r>
        <w:rPr>
          <w:rFonts w:ascii="Courier New" w:hAnsi="Courier New" w:cs="Courier New"/>
          <w:sz w:val="24"/>
        </w:rPr>
        <w:tab/>
        <w:t xml:space="preserve">Maybe the war on Christmas makes us miss what we already </w:t>
      </w:r>
      <w:r w:rsidR="003A317B">
        <w:rPr>
          <w:rFonts w:ascii="Courier New" w:hAnsi="Courier New" w:cs="Courier New"/>
          <w:sz w:val="24"/>
        </w:rPr>
        <w:t>have</w:t>
      </w:r>
      <w:r>
        <w:rPr>
          <w:rFonts w:ascii="Courier New" w:hAnsi="Courier New" w:cs="Courier New"/>
          <w:sz w:val="24"/>
        </w:rPr>
        <w:t xml:space="preserve"> </w:t>
      </w:r>
      <w:r w:rsidR="003A317B">
        <w:rPr>
          <w:rFonts w:ascii="Courier New" w:hAnsi="Courier New" w:cs="Courier New"/>
          <w:sz w:val="24"/>
        </w:rPr>
        <w:t>not for boosting sales, but</w:t>
      </w:r>
      <w:r>
        <w:rPr>
          <w:rFonts w:ascii="Courier New" w:hAnsi="Courier New" w:cs="Courier New"/>
          <w:sz w:val="24"/>
        </w:rPr>
        <w:t xml:space="preserve"> </w:t>
      </w:r>
      <w:r w:rsidR="003A317B">
        <w:rPr>
          <w:rFonts w:ascii="Courier New" w:hAnsi="Courier New" w:cs="Courier New"/>
          <w:sz w:val="24"/>
        </w:rPr>
        <w:t xml:space="preserve">the </w:t>
      </w:r>
      <w:r>
        <w:rPr>
          <w:rFonts w:ascii="Courier New" w:hAnsi="Courier New" w:cs="Courier New"/>
          <w:sz w:val="24"/>
        </w:rPr>
        <w:t>real Santa Claus</w:t>
      </w:r>
      <w:r w:rsidR="003A317B">
        <w:rPr>
          <w:rFonts w:ascii="Courier New" w:hAnsi="Courier New" w:cs="Courier New"/>
          <w:sz w:val="24"/>
        </w:rPr>
        <w:t xml:space="preserve"> as Christians</w:t>
      </w:r>
      <w:r>
        <w:rPr>
          <w:rFonts w:ascii="Courier New" w:hAnsi="Courier New" w:cs="Courier New"/>
          <w:sz w:val="24"/>
        </w:rPr>
        <w:t xml:space="preserve">. </w:t>
      </w:r>
      <w:r w:rsidR="008A6509">
        <w:rPr>
          <w:rFonts w:ascii="Courier New" w:hAnsi="Courier New" w:cs="Courier New"/>
          <w:sz w:val="24"/>
        </w:rPr>
        <w:t>Unwrapping the gift of charity carries both</w:t>
      </w:r>
      <w:r w:rsidR="008A6509" w:rsidRPr="008A6509">
        <w:rPr>
          <w:rFonts w:ascii="Courier New" w:hAnsi="Courier New" w:cs="Courier New"/>
          <w:sz w:val="24"/>
        </w:rPr>
        <w:t xml:space="preserve"> </w:t>
      </w:r>
      <w:r w:rsidR="008A6509">
        <w:rPr>
          <w:rFonts w:ascii="Courier New" w:hAnsi="Courier New" w:cs="Courier New"/>
          <w:sz w:val="24"/>
        </w:rPr>
        <w:t xml:space="preserve">good words </w:t>
      </w:r>
      <w:r w:rsidR="008A6509">
        <w:rPr>
          <w:rFonts w:ascii="Courier New" w:hAnsi="Courier New" w:cs="Courier New"/>
          <w:sz w:val="24"/>
        </w:rPr>
        <w:t>about</w:t>
      </w:r>
      <w:r w:rsidR="008A6509">
        <w:rPr>
          <w:rFonts w:ascii="Courier New" w:hAnsi="Courier New" w:cs="Courier New"/>
          <w:sz w:val="24"/>
        </w:rPr>
        <w:t xml:space="preserve"> Christ and </w:t>
      </w:r>
      <w:r w:rsidR="008A6509">
        <w:rPr>
          <w:rFonts w:ascii="Courier New" w:hAnsi="Courier New" w:cs="Courier New"/>
          <w:sz w:val="24"/>
        </w:rPr>
        <w:t xml:space="preserve">generous </w:t>
      </w:r>
      <w:r w:rsidR="008A6509">
        <w:rPr>
          <w:rFonts w:ascii="Courier New" w:hAnsi="Courier New" w:cs="Courier New"/>
          <w:sz w:val="24"/>
        </w:rPr>
        <w:t>deeds in His name.</w:t>
      </w:r>
      <w:r w:rsidR="008A6509">
        <w:rPr>
          <w:rFonts w:ascii="Courier New" w:hAnsi="Courier New" w:cs="Courier New"/>
          <w:sz w:val="24"/>
        </w:rPr>
        <w:t xml:space="preserve"> St. Nicholas takes us to Christmas and a nice ornament to get is Santa kneeling at the manger. There is God’s gift of compassion born for our sake. </w:t>
      </w:r>
      <w:r w:rsidR="003A317B">
        <w:rPr>
          <w:rFonts w:ascii="Courier New" w:hAnsi="Courier New" w:cs="Courier New"/>
          <w:sz w:val="24"/>
        </w:rPr>
        <w:t>Here is why the Father sends His Son for He charitably goes to His cross for us. Amen. In the name of the Father, Son, and Holy Spirit. Amen.</w:t>
      </w:r>
    </w:p>
    <w:sectPr w:rsidR="00D443CC" w:rsidRPr="00D443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37B" w:rsidRDefault="006D137B" w:rsidP="005A192E">
      <w:pPr>
        <w:spacing w:after="0" w:line="240" w:lineRule="auto"/>
      </w:pPr>
      <w:r>
        <w:separator/>
      </w:r>
    </w:p>
  </w:endnote>
  <w:endnote w:type="continuationSeparator" w:id="0">
    <w:p w:rsidR="006D137B" w:rsidRDefault="006D137B" w:rsidP="005A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37B" w:rsidRDefault="006D137B" w:rsidP="005A192E">
      <w:pPr>
        <w:spacing w:after="0" w:line="240" w:lineRule="auto"/>
      </w:pPr>
      <w:r>
        <w:separator/>
      </w:r>
    </w:p>
  </w:footnote>
  <w:footnote w:type="continuationSeparator" w:id="0">
    <w:p w:rsidR="006D137B" w:rsidRDefault="006D137B" w:rsidP="005A192E">
      <w:pPr>
        <w:spacing w:after="0" w:line="240" w:lineRule="auto"/>
      </w:pPr>
      <w:r>
        <w:continuationSeparator/>
      </w:r>
    </w:p>
  </w:footnote>
  <w:footnote w:id="1">
    <w:p w:rsidR="005A192E" w:rsidRDefault="005A192E">
      <w:pPr>
        <w:pStyle w:val="FootnoteText"/>
      </w:pPr>
      <w:r>
        <w:rPr>
          <w:rStyle w:val="FootnoteReference"/>
        </w:rPr>
        <w:footnoteRef/>
      </w:r>
      <w:r>
        <w:t xml:space="preserve"> </w:t>
      </w:r>
      <w:r w:rsidRPr="005A192E">
        <w:t>http://www.stnicholascenter.org/pages/origin-of-santa/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17FC"/>
    <w:multiLevelType w:val="hybridMultilevel"/>
    <w:tmpl w:val="AE660672"/>
    <w:lvl w:ilvl="0" w:tplc="30A6D7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8800B6"/>
    <w:multiLevelType w:val="hybridMultilevel"/>
    <w:tmpl w:val="D3D06918"/>
    <w:lvl w:ilvl="0" w:tplc="496067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FF7CD3"/>
    <w:multiLevelType w:val="hybridMultilevel"/>
    <w:tmpl w:val="B5F4F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178F5"/>
    <w:multiLevelType w:val="hybridMultilevel"/>
    <w:tmpl w:val="4684ACB6"/>
    <w:lvl w:ilvl="0" w:tplc="7974F5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AE0031"/>
    <w:multiLevelType w:val="hybridMultilevel"/>
    <w:tmpl w:val="1458E5F0"/>
    <w:lvl w:ilvl="0" w:tplc="55D40BE8">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38C14E7"/>
    <w:multiLevelType w:val="hybridMultilevel"/>
    <w:tmpl w:val="90582A2A"/>
    <w:lvl w:ilvl="0" w:tplc="BF6048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FC55831"/>
    <w:multiLevelType w:val="hybridMultilevel"/>
    <w:tmpl w:val="4E9E9706"/>
    <w:lvl w:ilvl="0" w:tplc="1A520D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DA2041"/>
    <w:multiLevelType w:val="hybridMultilevel"/>
    <w:tmpl w:val="E892C290"/>
    <w:lvl w:ilvl="0" w:tplc="147644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95"/>
    <w:rsid w:val="00094CE4"/>
    <w:rsid w:val="000E396D"/>
    <w:rsid w:val="00151E18"/>
    <w:rsid w:val="003A317B"/>
    <w:rsid w:val="00401530"/>
    <w:rsid w:val="0050243B"/>
    <w:rsid w:val="005A192E"/>
    <w:rsid w:val="006D137B"/>
    <w:rsid w:val="0075097D"/>
    <w:rsid w:val="007672D3"/>
    <w:rsid w:val="007B12D3"/>
    <w:rsid w:val="007D75E1"/>
    <w:rsid w:val="008A6509"/>
    <w:rsid w:val="009C71CC"/>
    <w:rsid w:val="009E33BE"/>
    <w:rsid w:val="009F3781"/>
    <w:rsid w:val="00A74822"/>
    <w:rsid w:val="00AE1762"/>
    <w:rsid w:val="00B62A73"/>
    <w:rsid w:val="00C838B3"/>
    <w:rsid w:val="00CA2565"/>
    <w:rsid w:val="00D443CC"/>
    <w:rsid w:val="00DD2F95"/>
    <w:rsid w:val="00E5737E"/>
    <w:rsid w:val="00EB0A9E"/>
    <w:rsid w:val="00F82335"/>
    <w:rsid w:val="00FC6813"/>
    <w:rsid w:val="00FD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95"/>
    <w:rPr>
      <w:rFonts w:ascii="Tahoma" w:hAnsi="Tahoma" w:cs="Tahoma"/>
      <w:sz w:val="16"/>
      <w:szCs w:val="16"/>
    </w:rPr>
  </w:style>
  <w:style w:type="paragraph" w:styleId="FootnoteText">
    <w:name w:val="footnote text"/>
    <w:basedOn w:val="Normal"/>
    <w:link w:val="FootnoteTextChar"/>
    <w:uiPriority w:val="99"/>
    <w:semiHidden/>
    <w:unhideWhenUsed/>
    <w:rsid w:val="005A19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92E"/>
    <w:rPr>
      <w:sz w:val="20"/>
      <w:szCs w:val="20"/>
    </w:rPr>
  </w:style>
  <w:style w:type="character" w:styleId="FootnoteReference">
    <w:name w:val="footnote reference"/>
    <w:basedOn w:val="DefaultParagraphFont"/>
    <w:uiPriority w:val="99"/>
    <w:semiHidden/>
    <w:unhideWhenUsed/>
    <w:rsid w:val="005A192E"/>
    <w:rPr>
      <w:vertAlign w:val="superscript"/>
    </w:rPr>
  </w:style>
  <w:style w:type="paragraph" w:styleId="ListParagraph">
    <w:name w:val="List Paragraph"/>
    <w:basedOn w:val="Normal"/>
    <w:uiPriority w:val="34"/>
    <w:qFormat/>
    <w:rsid w:val="007D7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95"/>
    <w:rPr>
      <w:rFonts w:ascii="Tahoma" w:hAnsi="Tahoma" w:cs="Tahoma"/>
      <w:sz w:val="16"/>
      <w:szCs w:val="16"/>
    </w:rPr>
  </w:style>
  <w:style w:type="paragraph" w:styleId="FootnoteText">
    <w:name w:val="footnote text"/>
    <w:basedOn w:val="Normal"/>
    <w:link w:val="FootnoteTextChar"/>
    <w:uiPriority w:val="99"/>
    <w:semiHidden/>
    <w:unhideWhenUsed/>
    <w:rsid w:val="005A19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92E"/>
    <w:rPr>
      <w:sz w:val="20"/>
      <w:szCs w:val="20"/>
    </w:rPr>
  </w:style>
  <w:style w:type="character" w:styleId="FootnoteReference">
    <w:name w:val="footnote reference"/>
    <w:basedOn w:val="DefaultParagraphFont"/>
    <w:uiPriority w:val="99"/>
    <w:semiHidden/>
    <w:unhideWhenUsed/>
    <w:rsid w:val="005A192E"/>
    <w:rPr>
      <w:vertAlign w:val="superscript"/>
    </w:rPr>
  </w:style>
  <w:style w:type="paragraph" w:styleId="ListParagraph">
    <w:name w:val="List Paragraph"/>
    <w:basedOn w:val="Normal"/>
    <w:uiPriority w:val="34"/>
    <w:qFormat/>
    <w:rsid w:val="007D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4252">
      <w:bodyDiv w:val="1"/>
      <w:marLeft w:val="0"/>
      <w:marRight w:val="0"/>
      <w:marTop w:val="0"/>
      <w:marBottom w:val="0"/>
      <w:divBdr>
        <w:top w:val="none" w:sz="0" w:space="0" w:color="auto"/>
        <w:left w:val="none" w:sz="0" w:space="0" w:color="auto"/>
        <w:bottom w:val="none" w:sz="0" w:space="0" w:color="auto"/>
        <w:right w:val="none" w:sz="0" w:space="0" w:color="auto"/>
      </w:divBdr>
    </w:div>
    <w:div w:id="454256118">
      <w:bodyDiv w:val="1"/>
      <w:marLeft w:val="0"/>
      <w:marRight w:val="0"/>
      <w:marTop w:val="0"/>
      <w:marBottom w:val="0"/>
      <w:divBdr>
        <w:top w:val="none" w:sz="0" w:space="0" w:color="auto"/>
        <w:left w:val="none" w:sz="0" w:space="0" w:color="auto"/>
        <w:bottom w:val="none" w:sz="0" w:space="0" w:color="auto"/>
        <w:right w:val="none" w:sz="0" w:space="0" w:color="auto"/>
      </w:divBdr>
    </w:div>
    <w:div w:id="1481386442">
      <w:bodyDiv w:val="1"/>
      <w:marLeft w:val="0"/>
      <w:marRight w:val="0"/>
      <w:marTop w:val="0"/>
      <w:marBottom w:val="0"/>
      <w:divBdr>
        <w:top w:val="none" w:sz="0" w:space="0" w:color="auto"/>
        <w:left w:val="none" w:sz="0" w:space="0" w:color="auto"/>
        <w:bottom w:val="none" w:sz="0" w:space="0" w:color="auto"/>
        <w:right w:val="none" w:sz="0" w:space="0" w:color="auto"/>
      </w:divBdr>
    </w:div>
    <w:div w:id="1519536781">
      <w:bodyDiv w:val="1"/>
      <w:marLeft w:val="0"/>
      <w:marRight w:val="0"/>
      <w:marTop w:val="0"/>
      <w:marBottom w:val="0"/>
      <w:divBdr>
        <w:top w:val="none" w:sz="0" w:space="0" w:color="auto"/>
        <w:left w:val="none" w:sz="0" w:space="0" w:color="auto"/>
        <w:bottom w:val="none" w:sz="0" w:space="0" w:color="auto"/>
        <w:right w:val="none" w:sz="0" w:space="0" w:color="auto"/>
      </w:divBdr>
    </w:div>
    <w:div w:id="1648317623">
      <w:bodyDiv w:val="1"/>
      <w:marLeft w:val="0"/>
      <w:marRight w:val="0"/>
      <w:marTop w:val="0"/>
      <w:marBottom w:val="0"/>
      <w:divBdr>
        <w:top w:val="none" w:sz="0" w:space="0" w:color="auto"/>
        <w:left w:val="none" w:sz="0" w:space="0" w:color="auto"/>
        <w:bottom w:val="none" w:sz="0" w:space="0" w:color="auto"/>
        <w:right w:val="none" w:sz="0" w:space="0" w:color="auto"/>
      </w:divBdr>
    </w:div>
    <w:div w:id="21220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9647-04E4-4CFD-8DB8-418DBAAE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2017-12-03T23:12:00Z</cp:lastPrinted>
  <dcterms:created xsi:type="dcterms:W3CDTF">2017-12-03T23:11:00Z</dcterms:created>
  <dcterms:modified xsi:type="dcterms:W3CDTF">2017-12-06T18:41:00Z</dcterms:modified>
</cp:coreProperties>
</file>