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D3" w:rsidRDefault="00B06DD3" w:rsidP="00B06DD3">
      <w:pPr>
        <w:spacing w:after="0" w:line="240" w:lineRule="auto"/>
        <w:jc w:val="center"/>
        <w:rPr>
          <w:rFonts w:ascii="Times New Roman" w:eastAsia="Times New Roman" w:hAnsi="Times New Roman" w:cs="Times New Roman"/>
          <w:sz w:val="24"/>
          <w:szCs w:val="24"/>
        </w:rPr>
      </w:pPr>
      <w:r w:rsidRPr="00B06DD3">
        <w:rPr>
          <w:rFonts w:ascii="Times New Roman" w:eastAsia="Times New Roman" w:hAnsi="Times New Roman" w:cs="Times New Roman"/>
          <w:b/>
          <w:sz w:val="24"/>
          <w:szCs w:val="24"/>
        </w:rPr>
        <w:t>Jonah 3:1-10</w:t>
      </w:r>
      <w:r w:rsidRPr="00B06DD3">
        <w:rPr>
          <w:rFonts w:ascii="Times New Roman" w:eastAsia="Times New Roman" w:hAnsi="Times New Roman" w:cs="Times New Roman"/>
          <w:sz w:val="24"/>
          <w:szCs w:val="24"/>
        </w:rPr>
        <w:t xml:space="preserve"> </w:t>
      </w:r>
    </w:p>
    <w:p w:rsidR="00B06DD3" w:rsidRDefault="00B06DD3" w:rsidP="00B06DD3">
      <w:pPr>
        <w:spacing w:after="0" w:line="240" w:lineRule="auto"/>
        <w:jc w:val="center"/>
        <w:rPr>
          <w:rFonts w:ascii="Times New Roman" w:eastAsia="Times New Roman" w:hAnsi="Times New Roman" w:cs="Times New Roman"/>
          <w:sz w:val="24"/>
          <w:szCs w:val="24"/>
        </w:rPr>
      </w:pPr>
      <w:r w:rsidRPr="00B06DD3">
        <w:rPr>
          <w:rFonts w:ascii="Times New Roman" w:eastAsia="Times New Roman" w:hAnsi="Times New Roman" w:cs="Times New Roman"/>
          <w:sz w:val="24"/>
          <w:szCs w:val="24"/>
        </w:rPr>
        <w:t xml:space="preserve">Then the word of the Lord came to Jonah the second time, saying, </w:t>
      </w:r>
      <w:r w:rsidRPr="00B06DD3">
        <w:rPr>
          <w:rFonts w:ascii="Times New Roman" w:eastAsia="Times New Roman" w:hAnsi="Times New Roman" w:cs="Times New Roman"/>
          <w:b/>
          <w:bCs/>
          <w:sz w:val="24"/>
          <w:szCs w:val="24"/>
        </w:rPr>
        <w:t>2</w:t>
      </w:r>
      <w:r w:rsidRPr="00B06DD3">
        <w:rPr>
          <w:rFonts w:ascii="Times New Roman" w:eastAsia="Times New Roman" w:hAnsi="Times New Roman" w:cs="Times New Roman"/>
          <w:sz w:val="24"/>
          <w:szCs w:val="24"/>
        </w:rPr>
        <w:t xml:space="preserve"> “Arise, go to Nineveh, that great city, and call out against it the message that I tell you.” </w:t>
      </w:r>
      <w:proofErr w:type="gramStart"/>
      <w:r w:rsidRPr="00B06DD3">
        <w:rPr>
          <w:rFonts w:ascii="Times New Roman" w:eastAsia="Times New Roman" w:hAnsi="Times New Roman" w:cs="Times New Roman"/>
          <w:b/>
          <w:bCs/>
          <w:sz w:val="24"/>
          <w:szCs w:val="24"/>
        </w:rPr>
        <w:t>3</w:t>
      </w:r>
      <w:r w:rsidRPr="00B06DD3">
        <w:rPr>
          <w:rFonts w:ascii="Times New Roman" w:eastAsia="Times New Roman" w:hAnsi="Times New Roman" w:cs="Times New Roman"/>
          <w:sz w:val="24"/>
          <w:szCs w:val="24"/>
        </w:rPr>
        <w:t> So</w:t>
      </w:r>
      <w:proofErr w:type="gramEnd"/>
      <w:r w:rsidRPr="00B06DD3">
        <w:rPr>
          <w:rFonts w:ascii="Times New Roman" w:eastAsia="Times New Roman" w:hAnsi="Times New Roman" w:cs="Times New Roman"/>
          <w:sz w:val="24"/>
          <w:szCs w:val="24"/>
        </w:rPr>
        <w:t xml:space="preserve"> Jonah arose and went to Nineveh, according to the word of the Lord. Now Nineveh was an exceedingly great city, three days’ journey in breadth. </w:t>
      </w:r>
      <w:proofErr w:type="gramStart"/>
      <w:r w:rsidRPr="00B06DD3">
        <w:rPr>
          <w:rFonts w:ascii="Times New Roman" w:eastAsia="Times New Roman" w:hAnsi="Times New Roman" w:cs="Times New Roman"/>
          <w:b/>
          <w:bCs/>
          <w:sz w:val="24"/>
          <w:szCs w:val="24"/>
        </w:rPr>
        <w:t>4</w:t>
      </w:r>
      <w:proofErr w:type="gramEnd"/>
      <w:r w:rsidRPr="00B06DD3">
        <w:rPr>
          <w:rFonts w:ascii="Times New Roman" w:eastAsia="Times New Roman" w:hAnsi="Times New Roman" w:cs="Times New Roman"/>
          <w:sz w:val="24"/>
          <w:szCs w:val="24"/>
        </w:rPr>
        <w:t xml:space="preserve"> Jonah began to go into the city, going a day’s journey. </w:t>
      </w:r>
      <w:proofErr w:type="gramStart"/>
      <w:r w:rsidRPr="00B06DD3">
        <w:rPr>
          <w:rFonts w:ascii="Times New Roman" w:eastAsia="Times New Roman" w:hAnsi="Times New Roman" w:cs="Times New Roman"/>
          <w:sz w:val="24"/>
          <w:szCs w:val="24"/>
        </w:rPr>
        <w:t>And</w:t>
      </w:r>
      <w:proofErr w:type="gramEnd"/>
      <w:r w:rsidRPr="00B06DD3">
        <w:rPr>
          <w:rFonts w:ascii="Times New Roman" w:eastAsia="Times New Roman" w:hAnsi="Times New Roman" w:cs="Times New Roman"/>
          <w:sz w:val="24"/>
          <w:szCs w:val="24"/>
        </w:rPr>
        <w:t xml:space="preserve"> he called out, “Yet forty days, and Nineveh shall be overthrown!” </w:t>
      </w:r>
      <w:r w:rsidRPr="00B06DD3">
        <w:rPr>
          <w:rFonts w:ascii="Times New Roman" w:eastAsia="Times New Roman" w:hAnsi="Times New Roman" w:cs="Times New Roman"/>
          <w:b/>
          <w:bCs/>
          <w:sz w:val="24"/>
          <w:szCs w:val="24"/>
        </w:rPr>
        <w:t>5</w:t>
      </w:r>
      <w:proofErr w:type="gramStart"/>
      <w:r w:rsidRPr="00B06DD3">
        <w:rPr>
          <w:rFonts w:ascii="Times New Roman" w:eastAsia="Times New Roman" w:hAnsi="Times New Roman" w:cs="Times New Roman"/>
          <w:sz w:val="24"/>
          <w:szCs w:val="24"/>
        </w:rPr>
        <w:t>  And</w:t>
      </w:r>
      <w:proofErr w:type="gramEnd"/>
      <w:r w:rsidRPr="00B06DD3">
        <w:rPr>
          <w:rFonts w:ascii="Times New Roman" w:eastAsia="Times New Roman" w:hAnsi="Times New Roman" w:cs="Times New Roman"/>
          <w:sz w:val="24"/>
          <w:szCs w:val="24"/>
        </w:rPr>
        <w:t xml:space="preserve"> the people of Nineveh believed God. They called for a fast and put on sackcloth, from the greatest of them to the least of them. </w:t>
      </w:r>
      <w:r w:rsidRPr="00B06DD3">
        <w:rPr>
          <w:rFonts w:ascii="Times New Roman" w:eastAsia="Times New Roman" w:hAnsi="Times New Roman" w:cs="Times New Roman"/>
          <w:b/>
          <w:bCs/>
          <w:sz w:val="24"/>
          <w:szCs w:val="24"/>
        </w:rPr>
        <w:t>10</w:t>
      </w:r>
      <w:r w:rsidRPr="00B06DD3">
        <w:rPr>
          <w:rFonts w:ascii="Times New Roman" w:eastAsia="Times New Roman" w:hAnsi="Times New Roman" w:cs="Times New Roman"/>
          <w:sz w:val="24"/>
          <w:szCs w:val="24"/>
        </w:rPr>
        <w:t> When God saw what they did, how they turned from their evil way, God relented of the disaster that he had said he would do to them, and he did not do it.</w:t>
      </w:r>
    </w:p>
    <w:p w:rsidR="00B06DD3" w:rsidRDefault="00B06DD3" w:rsidP="00B06DD3">
      <w:pPr>
        <w:spacing w:after="0" w:line="240" w:lineRule="auto"/>
        <w:jc w:val="center"/>
        <w:rPr>
          <w:rFonts w:ascii="Times New Roman" w:eastAsia="Times New Roman" w:hAnsi="Times New Roman" w:cs="Times New Roman"/>
          <w:sz w:val="24"/>
          <w:szCs w:val="24"/>
        </w:rPr>
      </w:pPr>
    </w:p>
    <w:p w:rsidR="00B06DD3" w:rsidRPr="00B06DD3" w:rsidRDefault="00B06DD3" w:rsidP="00B06D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Word Saves”</w:t>
      </w:r>
      <w:bookmarkStart w:id="0" w:name="_GoBack"/>
      <w:bookmarkEnd w:id="0"/>
    </w:p>
    <w:p w:rsidR="00B06DD3" w:rsidRDefault="00B06DD3" w:rsidP="00B06DD3">
      <w:pPr>
        <w:spacing w:after="0" w:line="240" w:lineRule="auto"/>
        <w:jc w:val="center"/>
        <w:rPr>
          <w:rFonts w:ascii="Times New Roman" w:eastAsia="Times New Roman" w:hAnsi="Times New Roman" w:cs="Times New Roman"/>
          <w:sz w:val="24"/>
          <w:szCs w:val="24"/>
        </w:rPr>
      </w:pPr>
    </w:p>
    <w:p w:rsidR="000F4FD1" w:rsidRPr="00B06DD3" w:rsidRDefault="000F4FD1" w:rsidP="000F4FD1">
      <w:pPr>
        <w:spacing w:after="0" w:line="480" w:lineRule="auto"/>
        <w:rPr>
          <w:rFonts w:ascii="Times New Roman" w:eastAsia="Times New Roman" w:hAnsi="Times New Roman" w:cs="Times New Roman"/>
          <w:sz w:val="24"/>
          <w:szCs w:val="24"/>
        </w:rPr>
      </w:pPr>
      <w:r w:rsidRPr="00B06DD3">
        <w:rPr>
          <w:rFonts w:ascii="Times New Roman" w:eastAsia="Times New Roman" w:hAnsi="Times New Roman" w:cs="Times New Roman"/>
          <w:sz w:val="24"/>
          <w:szCs w:val="24"/>
        </w:rPr>
        <w:tab/>
        <w:t>Grace to you and peace from God our Father and our Lord and Savior Jesus Christ. Amen. How good it was that many LCMS pastors and people joined the, “March for life” at our national and state capitals last week. As Lutherans, we support the right of religious freedom to speak out against the murder of innocent children in this country. Likewise, today starts, “Lutherans schools week” celebrating the unique care for both body and soul in education. Two blessings are evident, to groom future church workers and lay leaders as well as being a place for outreach, since many attending our schools are not even Lutheran. Whether it is education or calling a nation to repentance,</w:t>
      </w:r>
      <w:r w:rsidR="00094947" w:rsidRPr="00B06DD3">
        <w:rPr>
          <w:rFonts w:ascii="Times New Roman" w:eastAsia="Times New Roman" w:hAnsi="Times New Roman" w:cs="Times New Roman"/>
          <w:sz w:val="24"/>
          <w:szCs w:val="24"/>
        </w:rPr>
        <w:t xml:space="preserve"> Lutherans teach and confess</w:t>
      </w:r>
      <w:r w:rsidRPr="00B06DD3">
        <w:rPr>
          <w:rFonts w:ascii="Times New Roman" w:eastAsia="Times New Roman" w:hAnsi="Times New Roman" w:cs="Times New Roman"/>
          <w:sz w:val="24"/>
          <w:szCs w:val="24"/>
        </w:rPr>
        <w:t xml:space="preserve"> God’s Word at last</w:t>
      </w:r>
      <w:r w:rsidR="00094947" w:rsidRPr="00B06DD3">
        <w:rPr>
          <w:rFonts w:ascii="Times New Roman" w:eastAsia="Times New Roman" w:hAnsi="Times New Roman" w:cs="Times New Roman"/>
          <w:sz w:val="24"/>
          <w:szCs w:val="24"/>
        </w:rPr>
        <w:t xml:space="preserve"> and above all</w:t>
      </w:r>
      <w:r w:rsidRPr="00B06DD3">
        <w:rPr>
          <w:rFonts w:ascii="Times New Roman" w:eastAsia="Times New Roman" w:hAnsi="Times New Roman" w:cs="Times New Roman"/>
          <w:sz w:val="24"/>
          <w:szCs w:val="24"/>
        </w:rPr>
        <w:t xml:space="preserve"> is the only hope for us in a sinful world.</w:t>
      </w:r>
    </w:p>
    <w:p w:rsidR="000F4FD1" w:rsidRPr="00B06DD3" w:rsidRDefault="000F4FD1" w:rsidP="000F4FD1">
      <w:pPr>
        <w:spacing w:after="0" w:line="480" w:lineRule="auto"/>
        <w:rPr>
          <w:rFonts w:ascii="Times New Roman" w:eastAsia="Times New Roman" w:hAnsi="Times New Roman" w:cs="Times New Roman"/>
          <w:sz w:val="24"/>
          <w:szCs w:val="24"/>
        </w:rPr>
      </w:pPr>
      <w:r w:rsidRPr="00B06DD3">
        <w:rPr>
          <w:rFonts w:ascii="Times New Roman" w:eastAsia="Times New Roman" w:hAnsi="Times New Roman" w:cs="Times New Roman"/>
          <w:sz w:val="24"/>
          <w:szCs w:val="24"/>
        </w:rPr>
        <w:tab/>
      </w:r>
      <w:r w:rsidR="00094947" w:rsidRPr="00B06DD3">
        <w:rPr>
          <w:rFonts w:ascii="Times New Roman" w:eastAsia="Times New Roman" w:hAnsi="Times New Roman" w:cs="Times New Roman"/>
          <w:sz w:val="24"/>
          <w:szCs w:val="24"/>
        </w:rPr>
        <w:t>When</w:t>
      </w:r>
      <w:r w:rsidRPr="00B06DD3">
        <w:rPr>
          <w:rFonts w:ascii="Times New Roman" w:eastAsia="Times New Roman" w:hAnsi="Times New Roman" w:cs="Times New Roman"/>
          <w:sz w:val="24"/>
          <w:szCs w:val="24"/>
        </w:rPr>
        <w:t xml:space="preserve"> we turn to the book of Jonah, such mercy of God </w:t>
      </w:r>
      <w:r w:rsidR="00094947" w:rsidRPr="00B06DD3">
        <w:rPr>
          <w:rFonts w:ascii="Times New Roman" w:eastAsia="Times New Roman" w:hAnsi="Times New Roman" w:cs="Times New Roman"/>
          <w:sz w:val="24"/>
          <w:szCs w:val="24"/>
        </w:rPr>
        <w:t>seeks to speak</w:t>
      </w:r>
      <w:r w:rsidRPr="00B06DD3">
        <w:rPr>
          <w:rFonts w:ascii="Times New Roman" w:eastAsia="Times New Roman" w:hAnsi="Times New Roman" w:cs="Times New Roman"/>
          <w:sz w:val="24"/>
          <w:szCs w:val="24"/>
        </w:rPr>
        <w:t xml:space="preserve"> to those in Nineveh. History of the city dates back to the earliest times of civilization. The ruins of Nineveh today are near Mosul in the country of Iraq. Interestingly enough, Muslims even recognize the work of Jonah dedicating shrines in honor of this prophet. God certainly was merciful to a wicked people sparing their lives. Yet, only Jesus finally reveals why God is so merciful to sinners. As Jonah stood in the midst of Nineveh, so Christ stands in a sinful world proclaiming, “The time is fulfilled, and the kingdom of God is at hand; repent and believe in the gospel.” This is the work of God that His Word remains undefiled for all with salvation in His Name.</w:t>
      </w:r>
    </w:p>
    <w:p w:rsidR="000F4FD1" w:rsidRPr="00B06DD3" w:rsidRDefault="000F4FD1" w:rsidP="000F4FD1">
      <w:pPr>
        <w:spacing w:after="0" w:line="480" w:lineRule="auto"/>
        <w:rPr>
          <w:rFonts w:ascii="Times New Roman" w:eastAsia="Times New Roman" w:hAnsi="Times New Roman" w:cs="Times New Roman"/>
          <w:sz w:val="24"/>
          <w:szCs w:val="24"/>
        </w:rPr>
      </w:pPr>
      <w:r w:rsidRPr="00B06DD3">
        <w:rPr>
          <w:rFonts w:ascii="Times New Roman" w:eastAsia="Times New Roman" w:hAnsi="Times New Roman" w:cs="Times New Roman"/>
          <w:sz w:val="24"/>
          <w:szCs w:val="24"/>
        </w:rPr>
        <w:lastRenderedPageBreak/>
        <w:tab/>
        <w:t xml:space="preserve">Before we notice what Jonah preached to Nineveh, we first look at why God’s Word came to him, “a second time.” It was not because the first time God failed to speak faithfully. Matter a fact, the second time He speaks His Words were practically the same. Most know the problem. It was not God, but Jonah! He up ran away only to end up having a giant fish swallow him at sea. It was during this time of misery and darkness Jonah would declare, “Salvation belongs to the Lord!” In other words, salvation is God’s possession to </w:t>
      </w:r>
      <w:proofErr w:type="gramStart"/>
      <w:r w:rsidRPr="00B06DD3">
        <w:rPr>
          <w:rFonts w:ascii="Times New Roman" w:eastAsia="Times New Roman" w:hAnsi="Times New Roman" w:cs="Times New Roman"/>
          <w:sz w:val="24"/>
          <w:szCs w:val="24"/>
        </w:rPr>
        <w:t>give</w:t>
      </w:r>
      <w:proofErr w:type="gramEnd"/>
      <w:r w:rsidRPr="00B06DD3">
        <w:rPr>
          <w:rFonts w:ascii="Times New Roman" w:eastAsia="Times New Roman" w:hAnsi="Times New Roman" w:cs="Times New Roman"/>
          <w:sz w:val="24"/>
          <w:szCs w:val="24"/>
        </w:rPr>
        <w:t xml:space="preserve"> as He pleases none others. He did it for Jonah and it was to be for those in Nineveh. The verse before our opening words tells us how God prepared this prophet to receive His Word a second. “And the Lord spoke to the fish, and it vomited Jonah out upon the dry land.” (Jonah 2:10). </w:t>
      </w:r>
    </w:p>
    <w:p w:rsidR="000F4FD1" w:rsidRPr="00B06DD3" w:rsidRDefault="000F4FD1" w:rsidP="000F4FD1">
      <w:pPr>
        <w:spacing w:after="0" w:line="480" w:lineRule="auto"/>
        <w:rPr>
          <w:rFonts w:ascii="Times New Roman" w:eastAsia="Times New Roman" w:hAnsi="Times New Roman" w:cs="Times New Roman"/>
          <w:sz w:val="24"/>
          <w:szCs w:val="24"/>
        </w:rPr>
      </w:pPr>
      <w:r w:rsidRPr="00B06DD3">
        <w:rPr>
          <w:rFonts w:ascii="Times New Roman" w:eastAsia="Times New Roman" w:hAnsi="Times New Roman" w:cs="Times New Roman"/>
          <w:sz w:val="24"/>
          <w:szCs w:val="24"/>
        </w:rPr>
        <w:tab/>
        <w:t xml:space="preserve">Without the Word, sinners die a silent death by the work of their hands. If the disciples </w:t>
      </w:r>
      <w:r w:rsidR="00094947" w:rsidRPr="00B06DD3">
        <w:rPr>
          <w:rFonts w:ascii="Times New Roman" w:eastAsia="Times New Roman" w:hAnsi="Times New Roman" w:cs="Times New Roman"/>
          <w:sz w:val="24"/>
          <w:szCs w:val="24"/>
        </w:rPr>
        <w:t xml:space="preserve">had not heard the call </w:t>
      </w:r>
      <w:r w:rsidRPr="00B06DD3">
        <w:rPr>
          <w:rFonts w:ascii="Times New Roman" w:eastAsia="Times New Roman" w:hAnsi="Times New Roman" w:cs="Times New Roman"/>
          <w:sz w:val="24"/>
          <w:szCs w:val="24"/>
        </w:rPr>
        <w:t xml:space="preserve">to “Follow me,” they would have kept </w:t>
      </w:r>
      <w:r w:rsidR="00094947" w:rsidRPr="00B06DD3">
        <w:rPr>
          <w:rFonts w:ascii="Times New Roman" w:eastAsia="Times New Roman" w:hAnsi="Times New Roman" w:cs="Times New Roman"/>
          <w:sz w:val="24"/>
          <w:szCs w:val="24"/>
        </w:rPr>
        <w:t xml:space="preserve">on </w:t>
      </w:r>
      <w:r w:rsidRPr="00B06DD3">
        <w:rPr>
          <w:rFonts w:ascii="Times New Roman" w:eastAsia="Times New Roman" w:hAnsi="Times New Roman" w:cs="Times New Roman"/>
          <w:sz w:val="24"/>
          <w:szCs w:val="24"/>
        </w:rPr>
        <w:t>fishing</w:t>
      </w:r>
      <w:r w:rsidR="00094947" w:rsidRPr="00B06DD3">
        <w:rPr>
          <w:rFonts w:ascii="Times New Roman" w:eastAsia="Times New Roman" w:hAnsi="Times New Roman" w:cs="Times New Roman"/>
          <w:sz w:val="24"/>
          <w:szCs w:val="24"/>
        </w:rPr>
        <w:t xml:space="preserve"> only to miss the faithfulness of God’s kingdom come in Christ</w:t>
      </w:r>
      <w:r w:rsidRPr="00B06DD3">
        <w:rPr>
          <w:rFonts w:ascii="Times New Roman" w:eastAsia="Times New Roman" w:hAnsi="Times New Roman" w:cs="Times New Roman"/>
          <w:sz w:val="24"/>
          <w:szCs w:val="24"/>
        </w:rPr>
        <w:t xml:space="preserve">. Jonah refusing to preach </w:t>
      </w:r>
      <w:r w:rsidR="00094947" w:rsidRPr="00B06DD3">
        <w:rPr>
          <w:rFonts w:ascii="Times New Roman" w:eastAsia="Times New Roman" w:hAnsi="Times New Roman" w:cs="Times New Roman"/>
          <w:sz w:val="24"/>
          <w:szCs w:val="24"/>
        </w:rPr>
        <w:t xml:space="preserve">such a call </w:t>
      </w:r>
      <w:r w:rsidRPr="00B06DD3">
        <w:rPr>
          <w:rFonts w:ascii="Times New Roman" w:eastAsia="Times New Roman" w:hAnsi="Times New Roman" w:cs="Times New Roman"/>
          <w:sz w:val="24"/>
          <w:szCs w:val="24"/>
        </w:rPr>
        <w:t xml:space="preserve">to Nineveh meant certain death for </w:t>
      </w:r>
      <w:r w:rsidR="00094947" w:rsidRPr="00B06DD3">
        <w:rPr>
          <w:rFonts w:ascii="Times New Roman" w:eastAsia="Times New Roman" w:hAnsi="Times New Roman" w:cs="Times New Roman"/>
          <w:sz w:val="24"/>
          <w:szCs w:val="24"/>
        </w:rPr>
        <w:t>those people</w:t>
      </w:r>
      <w:r w:rsidRPr="00B06DD3">
        <w:rPr>
          <w:rFonts w:ascii="Times New Roman" w:eastAsia="Times New Roman" w:hAnsi="Times New Roman" w:cs="Times New Roman"/>
          <w:sz w:val="24"/>
          <w:szCs w:val="24"/>
        </w:rPr>
        <w:t xml:space="preserve">. He defiled the Word of God not by immorality, but by not speaking! How have we done the same? Is it refusing to speak God’s love because it might offend? Is it </w:t>
      </w:r>
      <w:r w:rsidR="00094947" w:rsidRPr="00B06DD3">
        <w:rPr>
          <w:rFonts w:ascii="Times New Roman" w:eastAsia="Times New Roman" w:hAnsi="Times New Roman" w:cs="Times New Roman"/>
          <w:sz w:val="24"/>
          <w:szCs w:val="24"/>
        </w:rPr>
        <w:t>denying</w:t>
      </w:r>
      <w:r w:rsidRPr="00B06DD3">
        <w:rPr>
          <w:rFonts w:ascii="Times New Roman" w:eastAsia="Times New Roman" w:hAnsi="Times New Roman" w:cs="Times New Roman"/>
          <w:sz w:val="24"/>
          <w:szCs w:val="24"/>
        </w:rPr>
        <w:t xml:space="preserve"> </w:t>
      </w:r>
      <w:proofErr w:type="gramStart"/>
      <w:r w:rsidRPr="00B06DD3">
        <w:rPr>
          <w:rFonts w:ascii="Times New Roman" w:eastAsia="Times New Roman" w:hAnsi="Times New Roman" w:cs="Times New Roman"/>
          <w:sz w:val="24"/>
          <w:szCs w:val="24"/>
        </w:rPr>
        <w:t>to speak</w:t>
      </w:r>
      <w:proofErr w:type="gramEnd"/>
      <w:r w:rsidRPr="00B06DD3">
        <w:rPr>
          <w:rFonts w:ascii="Times New Roman" w:eastAsia="Times New Roman" w:hAnsi="Times New Roman" w:cs="Times New Roman"/>
          <w:sz w:val="24"/>
          <w:szCs w:val="24"/>
        </w:rPr>
        <w:t xml:space="preserve"> forgiveness because a spouse, church member, or coworker has hurt you? Is it twisting the Word to fit cultural standards to avoid suffering? Constantly, our sinful flesh drags us off </w:t>
      </w:r>
      <w:r w:rsidR="00094947" w:rsidRPr="00B06DD3">
        <w:rPr>
          <w:rFonts w:ascii="Times New Roman" w:eastAsia="Times New Roman" w:hAnsi="Times New Roman" w:cs="Times New Roman"/>
          <w:sz w:val="24"/>
          <w:szCs w:val="24"/>
        </w:rPr>
        <w:t>to silence</w:t>
      </w:r>
      <w:r w:rsidRPr="00B06DD3">
        <w:rPr>
          <w:rFonts w:ascii="Times New Roman" w:eastAsia="Times New Roman" w:hAnsi="Times New Roman" w:cs="Times New Roman"/>
          <w:sz w:val="24"/>
          <w:szCs w:val="24"/>
        </w:rPr>
        <w:t xml:space="preserve"> God’s Word. We defile it by false words and actions that </w:t>
      </w:r>
      <w:r w:rsidRPr="00B06DD3">
        <w:rPr>
          <w:rFonts w:ascii="Times New Roman" w:eastAsia="Times New Roman" w:hAnsi="Times New Roman" w:cs="Times New Roman"/>
          <w:sz w:val="24"/>
          <w:szCs w:val="24"/>
        </w:rPr>
        <w:lastRenderedPageBreak/>
        <w:t xml:space="preserve">do not align with the Gospel. Thank God, our comfort comes by </w:t>
      </w:r>
      <w:proofErr w:type="gramStart"/>
      <w:r w:rsidRPr="00B06DD3">
        <w:rPr>
          <w:rFonts w:ascii="Times New Roman" w:eastAsia="Times New Roman" w:hAnsi="Times New Roman" w:cs="Times New Roman"/>
          <w:sz w:val="24"/>
          <w:szCs w:val="24"/>
        </w:rPr>
        <w:t>being swallowed up</w:t>
      </w:r>
      <w:proofErr w:type="gramEnd"/>
      <w:r w:rsidRPr="00B06DD3">
        <w:rPr>
          <w:rFonts w:ascii="Times New Roman" w:eastAsia="Times New Roman" w:hAnsi="Times New Roman" w:cs="Times New Roman"/>
          <w:sz w:val="24"/>
          <w:szCs w:val="24"/>
        </w:rPr>
        <w:t xml:space="preserve"> by our baptism daily. It is by this watery grave of repentance God’s spits us back out </w:t>
      </w:r>
      <w:r w:rsidR="00094947" w:rsidRPr="00B06DD3">
        <w:rPr>
          <w:rFonts w:ascii="Times New Roman" w:eastAsia="Times New Roman" w:hAnsi="Times New Roman" w:cs="Times New Roman"/>
          <w:sz w:val="24"/>
          <w:szCs w:val="24"/>
        </w:rPr>
        <w:t xml:space="preserve">with words </w:t>
      </w:r>
      <w:r w:rsidRPr="00B06DD3">
        <w:rPr>
          <w:rFonts w:ascii="Times New Roman" w:eastAsia="Times New Roman" w:hAnsi="Times New Roman" w:cs="Times New Roman"/>
          <w:sz w:val="24"/>
          <w:szCs w:val="24"/>
        </w:rPr>
        <w:t>to hear Him say, “I forgive you all your sins.”</w:t>
      </w:r>
    </w:p>
    <w:p w:rsidR="000F4FD1" w:rsidRPr="00B06DD3" w:rsidRDefault="000F4FD1" w:rsidP="000F4FD1">
      <w:pPr>
        <w:spacing w:after="0" w:line="480" w:lineRule="auto"/>
        <w:rPr>
          <w:rFonts w:ascii="Times New Roman" w:eastAsia="Times New Roman" w:hAnsi="Times New Roman" w:cs="Times New Roman"/>
          <w:sz w:val="24"/>
          <w:szCs w:val="24"/>
        </w:rPr>
      </w:pPr>
      <w:r w:rsidRPr="00B06DD3">
        <w:rPr>
          <w:rFonts w:ascii="Times New Roman" w:eastAsia="Times New Roman" w:hAnsi="Times New Roman" w:cs="Times New Roman"/>
          <w:sz w:val="24"/>
          <w:szCs w:val="24"/>
        </w:rPr>
        <w:tab/>
        <w:t xml:space="preserve">When God sent Jonah to Nineveh, he was to speak the message God would tell him. There was no wiggle room, no place for this prophet to bring in his own interpretation. The goal of God is to save sinners. It means neither entertaining sin nor clouding the situation with other matters. For Jonah it was to go into the city and proclaim, “Yet forty days, and Nineveh shall be overthrown!” Of course, before the Gospel </w:t>
      </w:r>
      <w:proofErr w:type="gramStart"/>
      <w:r w:rsidRPr="00B06DD3">
        <w:rPr>
          <w:rFonts w:ascii="Times New Roman" w:eastAsia="Times New Roman" w:hAnsi="Times New Roman" w:cs="Times New Roman"/>
          <w:sz w:val="24"/>
          <w:szCs w:val="24"/>
        </w:rPr>
        <w:t>one</w:t>
      </w:r>
      <w:proofErr w:type="gramEnd"/>
      <w:r w:rsidRPr="00B06DD3">
        <w:rPr>
          <w:rFonts w:ascii="Times New Roman" w:eastAsia="Times New Roman" w:hAnsi="Times New Roman" w:cs="Times New Roman"/>
          <w:sz w:val="24"/>
          <w:szCs w:val="24"/>
        </w:rPr>
        <w:t xml:space="preserve"> must hear the Law. Like a knife, it cut those in Nineveh to the heart. “Forty days” would be the reminder of what God did at the time Noah with the flood. Likewise, to be “overthrown” carried the judgment of what fell upon the cities of Sodom and Gomorrah. Rather than concern over Jonah, “the people of Nineveh believed God.” It meant they heard the Law, but they </w:t>
      </w:r>
      <w:r w:rsidR="00094947" w:rsidRPr="00B06DD3">
        <w:rPr>
          <w:rFonts w:ascii="Times New Roman" w:eastAsia="Times New Roman" w:hAnsi="Times New Roman" w:cs="Times New Roman"/>
          <w:sz w:val="24"/>
          <w:szCs w:val="24"/>
        </w:rPr>
        <w:t>trust to see</w:t>
      </w:r>
      <w:r w:rsidRPr="00B06DD3">
        <w:rPr>
          <w:rFonts w:ascii="Times New Roman" w:eastAsia="Times New Roman" w:hAnsi="Times New Roman" w:cs="Times New Roman"/>
          <w:sz w:val="24"/>
          <w:szCs w:val="24"/>
        </w:rPr>
        <w:t xml:space="preserve"> the good news. Time had not run out. God did not pass them over. Jonah faithfully saved by a fish was now faithfully speaking for their salvation. </w:t>
      </w:r>
    </w:p>
    <w:p w:rsidR="000F4FD1" w:rsidRPr="00B06DD3" w:rsidRDefault="000F4FD1" w:rsidP="000F4FD1">
      <w:pPr>
        <w:spacing w:after="0" w:line="480" w:lineRule="auto"/>
        <w:rPr>
          <w:rFonts w:ascii="Times New Roman" w:eastAsia="Times New Roman" w:hAnsi="Times New Roman" w:cs="Times New Roman"/>
          <w:sz w:val="24"/>
          <w:szCs w:val="24"/>
        </w:rPr>
      </w:pPr>
      <w:r w:rsidRPr="00B06DD3">
        <w:rPr>
          <w:rFonts w:ascii="Times New Roman" w:eastAsia="Times New Roman" w:hAnsi="Times New Roman" w:cs="Times New Roman"/>
          <w:sz w:val="24"/>
          <w:szCs w:val="24"/>
        </w:rPr>
        <w:tab/>
        <w:t>God sends His Word out undefiled with salvation in His Name. He does this not by focusing</w:t>
      </w:r>
      <w:r w:rsidR="00094947" w:rsidRPr="00B06DD3">
        <w:rPr>
          <w:rFonts w:ascii="Times New Roman" w:eastAsia="Times New Roman" w:hAnsi="Times New Roman" w:cs="Times New Roman"/>
          <w:sz w:val="24"/>
          <w:szCs w:val="24"/>
        </w:rPr>
        <w:t xml:space="preserve"> on</w:t>
      </w:r>
      <w:r w:rsidRPr="00B06DD3">
        <w:rPr>
          <w:rFonts w:ascii="Times New Roman" w:eastAsia="Times New Roman" w:hAnsi="Times New Roman" w:cs="Times New Roman"/>
          <w:sz w:val="24"/>
          <w:szCs w:val="24"/>
        </w:rPr>
        <w:t xml:space="preserve"> a particular person or work that save the day. Christ already says what needs to be said, “The men of Nineveh will rise up at the judgment with this generation and condemn it, for they repented at the preaching of Jonah, and behold, </w:t>
      </w:r>
      <w:r w:rsidRPr="00B06DD3">
        <w:rPr>
          <w:rFonts w:ascii="Times New Roman" w:eastAsia="Times New Roman" w:hAnsi="Times New Roman" w:cs="Times New Roman"/>
          <w:sz w:val="24"/>
          <w:szCs w:val="24"/>
        </w:rPr>
        <w:lastRenderedPageBreak/>
        <w:t>something greater than Jonah is here” (Matthew 12:41). A wicked people like Nineveh heard the call to repent and believed God more than Israel at the time of Christ. Can we in our times when saying, “</w:t>
      </w:r>
      <w:proofErr w:type="gramStart"/>
      <w:r w:rsidRPr="00B06DD3">
        <w:rPr>
          <w:rFonts w:ascii="Times New Roman" w:eastAsia="Times New Roman" w:hAnsi="Times New Roman" w:cs="Times New Roman"/>
          <w:sz w:val="24"/>
          <w:szCs w:val="24"/>
        </w:rPr>
        <w:t>this</w:t>
      </w:r>
      <w:proofErr w:type="gramEnd"/>
      <w:r w:rsidRPr="00B06DD3">
        <w:rPr>
          <w:rFonts w:ascii="Times New Roman" w:eastAsia="Times New Roman" w:hAnsi="Times New Roman" w:cs="Times New Roman"/>
          <w:sz w:val="24"/>
          <w:szCs w:val="24"/>
        </w:rPr>
        <w:t xml:space="preserve"> is my life” still hear the call to repent? Dare we take seriously the One who comes in our midst by His Word and Sacrament? Christ three days in the grave proves more faithful than three days of a man in the belly of a fish. Jesus’ death does away our death by life in His Name. The crucified Savior has removed our guilt by His suffering. God was never content with a city. His grace is to convert, to turn hearts to Him by the Word</w:t>
      </w:r>
      <w:r w:rsidR="00094947" w:rsidRPr="00B06DD3">
        <w:rPr>
          <w:rFonts w:ascii="Times New Roman" w:eastAsia="Times New Roman" w:hAnsi="Times New Roman" w:cs="Times New Roman"/>
          <w:sz w:val="24"/>
          <w:szCs w:val="24"/>
        </w:rPr>
        <w:t>. The</w:t>
      </w:r>
      <w:r w:rsidRPr="00B06DD3">
        <w:rPr>
          <w:rFonts w:ascii="Times New Roman" w:eastAsia="Times New Roman" w:hAnsi="Times New Roman" w:cs="Times New Roman"/>
          <w:sz w:val="24"/>
          <w:szCs w:val="24"/>
        </w:rPr>
        <w:t xml:space="preserve"> gift </w:t>
      </w:r>
      <w:r w:rsidR="00094947" w:rsidRPr="00B06DD3">
        <w:rPr>
          <w:rFonts w:ascii="Times New Roman" w:eastAsia="Times New Roman" w:hAnsi="Times New Roman" w:cs="Times New Roman"/>
          <w:sz w:val="24"/>
          <w:szCs w:val="24"/>
        </w:rPr>
        <w:t>is to give</w:t>
      </w:r>
      <w:r w:rsidRPr="00B06DD3">
        <w:rPr>
          <w:rFonts w:ascii="Times New Roman" w:eastAsia="Times New Roman" w:hAnsi="Times New Roman" w:cs="Times New Roman"/>
          <w:sz w:val="24"/>
          <w:szCs w:val="24"/>
        </w:rPr>
        <w:t xml:space="preserve"> His Son for all</w:t>
      </w:r>
      <w:r w:rsidR="00094947" w:rsidRPr="00B06DD3">
        <w:rPr>
          <w:rFonts w:ascii="Times New Roman" w:eastAsia="Times New Roman" w:hAnsi="Times New Roman" w:cs="Times New Roman"/>
          <w:sz w:val="24"/>
          <w:szCs w:val="24"/>
        </w:rPr>
        <w:t xml:space="preserve"> people</w:t>
      </w:r>
      <w:r w:rsidRPr="00B06DD3">
        <w:rPr>
          <w:rFonts w:ascii="Times New Roman" w:eastAsia="Times New Roman" w:hAnsi="Times New Roman" w:cs="Times New Roman"/>
          <w:sz w:val="24"/>
          <w:szCs w:val="24"/>
        </w:rPr>
        <w:t>.</w:t>
      </w:r>
    </w:p>
    <w:p w:rsidR="000F4FD1" w:rsidRPr="00B06DD3" w:rsidRDefault="000F4FD1" w:rsidP="000F4FD1">
      <w:pPr>
        <w:spacing w:after="0" w:line="480" w:lineRule="auto"/>
        <w:rPr>
          <w:rFonts w:ascii="Times New Roman" w:eastAsia="Times New Roman" w:hAnsi="Times New Roman" w:cs="Times New Roman"/>
          <w:sz w:val="24"/>
          <w:szCs w:val="24"/>
        </w:rPr>
      </w:pPr>
      <w:r w:rsidRPr="00B06DD3">
        <w:rPr>
          <w:rFonts w:ascii="Times New Roman" w:eastAsia="Times New Roman" w:hAnsi="Times New Roman" w:cs="Times New Roman"/>
          <w:sz w:val="24"/>
          <w:szCs w:val="24"/>
        </w:rPr>
        <w:tab/>
        <w:t>Those wearing sackcloth and ashes in Nineveh bore witness to the power of God’s Word. Jonah did not come to win over the people by his efforts. He simply made the good confession God gave Him</w:t>
      </w:r>
      <w:r w:rsidR="00094947" w:rsidRPr="00B06DD3">
        <w:rPr>
          <w:rFonts w:ascii="Times New Roman" w:eastAsia="Times New Roman" w:hAnsi="Times New Roman" w:cs="Times New Roman"/>
          <w:sz w:val="24"/>
          <w:szCs w:val="24"/>
        </w:rPr>
        <w:t xml:space="preserve"> to witness</w:t>
      </w:r>
      <w:r w:rsidRPr="00B06DD3">
        <w:rPr>
          <w:rFonts w:ascii="Times New Roman" w:eastAsia="Times New Roman" w:hAnsi="Times New Roman" w:cs="Times New Roman"/>
          <w:sz w:val="24"/>
          <w:szCs w:val="24"/>
        </w:rPr>
        <w:t>. Conversion rested on the work o</w:t>
      </w:r>
      <w:r w:rsidR="00094947" w:rsidRPr="00B06DD3">
        <w:rPr>
          <w:rFonts w:ascii="Times New Roman" w:eastAsia="Times New Roman" w:hAnsi="Times New Roman" w:cs="Times New Roman"/>
          <w:sz w:val="24"/>
          <w:szCs w:val="24"/>
        </w:rPr>
        <w:t>f the Holy Spirit who would overturn</w:t>
      </w:r>
      <w:r w:rsidRPr="00B06DD3">
        <w:rPr>
          <w:rFonts w:ascii="Times New Roman" w:eastAsia="Times New Roman" w:hAnsi="Times New Roman" w:cs="Times New Roman"/>
          <w:sz w:val="24"/>
          <w:szCs w:val="24"/>
        </w:rPr>
        <w:t xml:space="preserve"> sinful hearts. This Word even affected their very lives. Luther tells us, “To turn from one’s evil way” is not a trivial work…but believing in God with all one’s heart and loving the neighbor as one’s self; that is, it demands piety and righteousness in one’s whole being, both inwardly and outwardly, in body and soul. God wants the entire person” (Luther Words Vol. 19). The truth and power of God’s Word to save does change lives by His Spirit. Rather than </w:t>
      </w:r>
      <w:r w:rsidRPr="00B06DD3">
        <w:rPr>
          <w:rFonts w:ascii="Times New Roman" w:eastAsia="Times New Roman" w:hAnsi="Times New Roman" w:cs="Times New Roman"/>
          <w:sz w:val="24"/>
          <w:szCs w:val="24"/>
        </w:rPr>
        <w:lastRenderedPageBreak/>
        <w:t xml:space="preserve">focusing on works, it resided in faith to see God </w:t>
      </w:r>
      <w:r w:rsidR="00094947" w:rsidRPr="00B06DD3">
        <w:rPr>
          <w:rFonts w:ascii="Times New Roman" w:eastAsia="Times New Roman" w:hAnsi="Times New Roman" w:cs="Times New Roman"/>
          <w:sz w:val="24"/>
          <w:szCs w:val="24"/>
        </w:rPr>
        <w:t>works</w:t>
      </w:r>
      <w:r w:rsidRPr="00B06DD3">
        <w:rPr>
          <w:rFonts w:ascii="Times New Roman" w:eastAsia="Times New Roman" w:hAnsi="Times New Roman" w:cs="Times New Roman"/>
          <w:sz w:val="24"/>
          <w:szCs w:val="24"/>
        </w:rPr>
        <w:t xml:space="preserve"> all good for sinners. Nineveh is the example that a light shined not from the will of men, but by the Will of God. </w:t>
      </w:r>
    </w:p>
    <w:p w:rsidR="000F4FD1" w:rsidRPr="00B06DD3" w:rsidRDefault="000F4FD1" w:rsidP="000F4FD1">
      <w:pPr>
        <w:spacing w:after="0" w:line="480" w:lineRule="auto"/>
        <w:rPr>
          <w:rFonts w:ascii="Times New Roman" w:eastAsia="Times New Roman" w:hAnsi="Times New Roman" w:cs="Times New Roman"/>
          <w:sz w:val="24"/>
          <w:szCs w:val="24"/>
        </w:rPr>
      </w:pPr>
      <w:r w:rsidRPr="00B06DD3">
        <w:rPr>
          <w:rFonts w:ascii="Times New Roman" w:eastAsia="Times New Roman" w:hAnsi="Times New Roman" w:cs="Times New Roman"/>
          <w:sz w:val="24"/>
          <w:szCs w:val="24"/>
        </w:rPr>
        <w:tab/>
        <w:t xml:space="preserve">Fruitful repentance witnesses to the faithful Word at work in the World. As Lutherans, we know God mercifully looks upon our infirmities and stretches out His majesty to heal and defend us always </w:t>
      </w:r>
      <w:r w:rsidR="00094947" w:rsidRPr="00B06DD3">
        <w:rPr>
          <w:rFonts w:ascii="Times New Roman" w:eastAsia="Times New Roman" w:hAnsi="Times New Roman" w:cs="Times New Roman"/>
          <w:sz w:val="24"/>
          <w:szCs w:val="24"/>
        </w:rPr>
        <w:t>by His Word. Behind the march</w:t>
      </w:r>
      <w:r w:rsidRPr="00B06DD3">
        <w:rPr>
          <w:rFonts w:ascii="Times New Roman" w:eastAsia="Times New Roman" w:hAnsi="Times New Roman" w:cs="Times New Roman"/>
          <w:sz w:val="24"/>
          <w:szCs w:val="24"/>
        </w:rPr>
        <w:t xml:space="preserve"> for life or educating children is confidence that comes from a different spirit than works of man. The Catechism tells the source, “I cannot by my own reason or strength believe in Jesus Christ, my Lord, or come to Him; but the Holy Spirit has called me by the Gospel.” Since the Spirit by baptism calls us to Christ, the same light shines out for others in our lives. Our actions carry words to speak truth in both Law and Gospel. For pro-life, it is to repent of murder, but to believe God reaches out in love to the saddest situations. For educating, it is to repent over the spiritual laxity toward children, but also to believe God seek</w:t>
      </w:r>
      <w:r w:rsidR="00094947" w:rsidRPr="00B06DD3">
        <w:rPr>
          <w:rFonts w:ascii="Times New Roman" w:eastAsia="Times New Roman" w:hAnsi="Times New Roman" w:cs="Times New Roman"/>
          <w:sz w:val="24"/>
          <w:szCs w:val="24"/>
        </w:rPr>
        <w:t>s</w:t>
      </w:r>
      <w:r w:rsidRPr="00B06DD3">
        <w:rPr>
          <w:rFonts w:ascii="Times New Roman" w:eastAsia="Times New Roman" w:hAnsi="Times New Roman" w:cs="Times New Roman"/>
          <w:sz w:val="24"/>
          <w:szCs w:val="24"/>
        </w:rPr>
        <w:t xml:space="preserve"> to protect with His Word in our lives. </w:t>
      </w:r>
    </w:p>
    <w:p w:rsidR="000F4FD1" w:rsidRPr="00B06DD3" w:rsidRDefault="000F4FD1" w:rsidP="000F4FD1">
      <w:pPr>
        <w:spacing w:after="0" w:line="480" w:lineRule="auto"/>
        <w:rPr>
          <w:rFonts w:ascii="Times New Roman" w:eastAsia="Times New Roman" w:hAnsi="Times New Roman" w:cs="Times New Roman"/>
          <w:sz w:val="24"/>
          <w:szCs w:val="24"/>
        </w:rPr>
      </w:pPr>
      <w:r w:rsidRPr="00B06DD3">
        <w:rPr>
          <w:rFonts w:ascii="Times New Roman" w:eastAsia="Times New Roman" w:hAnsi="Times New Roman" w:cs="Times New Roman"/>
          <w:sz w:val="24"/>
          <w:szCs w:val="24"/>
        </w:rPr>
        <w:tab/>
        <w:t>This is the work of God that His Word remains undefiled for all with salvation in His Name. Jonah spoke this Word in the heart of Israel’s enemies. Jesus speaks His Word for all to “follow me.” We speak to witness such faithfulness, but the work rests in God changing any to repent and believe in the Gospel. Amen. Now may the peace of God, which passes all understanding, be with your hearts and minds in Christ Jesus to life everlasting. Amen.</w:t>
      </w:r>
    </w:p>
    <w:sectPr w:rsidR="000F4FD1" w:rsidRPr="00B06DD3" w:rsidSect="00094947">
      <w:headerReference w:type="default" r:id="rId7"/>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947" w:rsidRDefault="00094947" w:rsidP="000F4FD1">
      <w:pPr>
        <w:spacing w:after="0" w:line="240" w:lineRule="auto"/>
      </w:pPr>
      <w:r>
        <w:separator/>
      </w:r>
    </w:p>
  </w:endnote>
  <w:endnote w:type="continuationSeparator" w:id="0">
    <w:p w:rsidR="00094947" w:rsidRDefault="00094947" w:rsidP="000F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947" w:rsidRDefault="00094947" w:rsidP="000F4FD1">
      <w:pPr>
        <w:spacing w:after="0" w:line="240" w:lineRule="auto"/>
      </w:pPr>
      <w:r>
        <w:separator/>
      </w:r>
    </w:p>
  </w:footnote>
  <w:footnote w:type="continuationSeparator" w:id="0">
    <w:p w:rsidR="00094947" w:rsidRDefault="00094947" w:rsidP="000F4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562947"/>
      <w:docPartObj>
        <w:docPartGallery w:val="Page Numbers (Top of Page)"/>
        <w:docPartUnique/>
      </w:docPartObj>
    </w:sdtPr>
    <w:sdtEndPr>
      <w:rPr>
        <w:noProof/>
      </w:rPr>
    </w:sdtEndPr>
    <w:sdtContent>
      <w:p w:rsidR="00094947" w:rsidRDefault="00094947">
        <w:pPr>
          <w:pStyle w:val="Header"/>
          <w:jc w:val="right"/>
        </w:pPr>
        <w:r>
          <w:fldChar w:fldCharType="begin"/>
        </w:r>
        <w:r>
          <w:instrText xml:space="preserve"> PAGE   \* MERGEFORMAT </w:instrText>
        </w:r>
        <w:r>
          <w:fldChar w:fldCharType="separate"/>
        </w:r>
        <w:r w:rsidR="00B06DD3">
          <w:rPr>
            <w:noProof/>
          </w:rPr>
          <w:t>1</w:t>
        </w:r>
        <w:r>
          <w:rPr>
            <w:noProof/>
          </w:rPr>
          <w:fldChar w:fldCharType="end"/>
        </w:r>
      </w:p>
    </w:sdtContent>
  </w:sdt>
  <w:p w:rsidR="00094947" w:rsidRDefault="00094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D1"/>
    <w:rsid w:val="00094947"/>
    <w:rsid w:val="000F4FD1"/>
    <w:rsid w:val="006C7278"/>
    <w:rsid w:val="00B0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FD1"/>
  </w:style>
  <w:style w:type="paragraph" w:styleId="Footer">
    <w:name w:val="footer"/>
    <w:basedOn w:val="Normal"/>
    <w:link w:val="FooterChar"/>
    <w:uiPriority w:val="99"/>
    <w:unhideWhenUsed/>
    <w:rsid w:val="000F4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FD1"/>
  </w:style>
  <w:style w:type="paragraph" w:styleId="BalloonText">
    <w:name w:val="Balloon Text"/>
    <w:basedOn w:val="Normal"/>
    <w:link w:val="BalloonTextChar"/>
    <w:uiPriority w:val="99"/>
    <w:semiHidden/>
    <w:unhideWhenUsed/>
    <w:rsid w:val="000F4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FD1"/>
  </w:style>
  <w:style w:type="paragraph" w:styleId="Footer">
    <w:name w:val="footer"/>
    <w:basedOn w:val="Normal"/>
    <w:link w:val="FooterChar"/>
    <w:uiPriority w:val="99"/>
    <w:unhideWhenUsed/>
    <w:rsid w:val="000F4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FD1"/>
  </w:style>
  <w:style w:type="paragraph" w:styleId="BalloonText">
    <w:name w:val="Balloon Text"/>
    <w:basedOn w:val="Normal"/>
    <w:link w:val="BalloonTextChar"/>
    <w:uiPriority w:val="99"/>
    <w:semiHidden/>
    <w:unhideWhenUsed/>
    <w:rsid w:val="000F4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1568</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2015-01-25T14:43:00Z</cp:lastPrinted>
  <dcterms:created xsi:type="dcterms:W3CDTF">2015-01-24T00:12:00Z</dcterms:created>
  <dcterms:modified xsi:type="dcterms:W3CDTF">2015-01-26T16:44:00Z</dcterms:modified>
</cp:coreProperties>
</file>