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ADF" w:rsidRPr="00A65ADF" w:rsidRDefault="00A65ADF" w:rsidP="00A65ADF">
      <w:pPr>
        <w:spacing w:after="0" w:line="240" w:lineRule="auto"/>
        <w:jc w:val="center"/>
        <w:rPr>
          <w:rFonts w:ascii="Times New Roman" w:eastAsia="Times New Roman" w:hAnsi="Times New Roman" w:cs="Times New Roman"/>
          <w:b/>
          <w:sz w:val="24"/>
        </w:rPr>
      </w:pPr>
      <w:r w:rsidRPr="00A65ADF">
        <w:rPr>
          <w:rFonts w:ascii="Times New Roman" w:eastAsia="Times New Roman" w:hAnsi="Times New Roman" w:cs="Times New Roman"/>
          <w:b/>
          <w:sz w:val="24"/>
        </w:rPr>
        <w:t>Mark 1:4</w:t>
      </w:r>
      <w:bookmarkStart w:id="0" w:name="_GoBack"/>
      <w:bookmarkEnd w:id="0"/>
      <w:r w:rsidRPr="00A65ADF">
        <w:rPr>
          <w:rFonts w:ascii="Times New Roman" w:eastAsia="Times New Roman" w:hAnsi="Times New Roman" w:cs="Times New Roman"/>
          <w:b/>
          <w:sz w:val="24"/>
        </w:rPr>
        <w:t>-11</w:t>
      </w:r>
    </w:p>
    <w:p w:rsidR="00A65ADF" w:rsidRDefault="00A65ADF" w:rsidP="00A65ADF">
      <w:pPr>
        <w:spacing w:after="0" w:line="240" w:lineRule="auto"/>
        <w:jc w:val="center"/>
        <w:rPr>
          <w:rFonts w:ascii="Times New Roman" w:eastAsia="Times New Roman" w:hAnsi="Times New Roman" w:cs="Times New Roman"/>
          <w:sz w:val="24"/>
        </w:rPr>
      </w:pPr>
      <w:r w:rsidRPr="00A65ADF">
        <w:rPr>
          <w:rFonts w:ascii="Times New Roman" w:eastAsia="Times New Roman" w:hAnsi="Times New Roman" w:cs="Times New Roman"/>
          <w:b/>
          <w:bCs/>
          <w:position w:val="6"/>
          <w:sz w:val="24"/>
        </w:rPr>
        <w:t>4</w:t>
      </w:r>
      <w:proofErr w:type="gramStart"/>
      <w:r w:rsidRPr="00A65ADF">
        <w:rPr>
          <w:rFonts w:ascii="Times New Roman" w:eastAsia="Times New Roman" w:hAnsi="Times New Roman" w:cs="Times New Roman"/>
          <w:sz w:val="24"/>
        </w:rPr>
        <w:t>  John</w:t>
      </w:r>
      <w:proofErr w:type="gramEnd"/>
      <w:r w:rsidRPr="00A65ADF">
        <w:rPr>
          <w:rFonts w:ascii="Times New Roman" w:eastAsia="Times New Roman" w:hAnsi="Times New Roman" w:cs="Times New Roman"/>
          <w:sz w:val="24"/>
        </w:rPr>
        <w:t xml:space="preserve"> appeared, baptizing in the wilderness and proclaiming a baptism of repentance for the forgiveness of sins. </w:t>
      </w:r>
      <w:proofErr w:type="gramStart"/>
      <w:r w:rsidRPr="00A65ADF">
        <w:rPr>
          <w:rFonts w:ascii="Times New Roman" w:eastAsia="Times New Roman" w:hAnsi="Times New Roman" w:cs="Times New Roman"/>
          <w:b/>
          <w:bCs/>
          <w:position w:val="6"/>
          <w:sz w:val="24"/>
        </w:rPr>
        <w:t>5</w:t>
      </w:r>
      <w:r w:rsidRPr="00A65ADF">
        <w:rPr>
          <w:rFonts w:ascii="Times New Roman" w:eastAsia="Times New Roman" w:hAnsi="Times New Roman" w:cs="Times New Roman"/>
          <w:sz w:val="24"/>
        </w:rPr>
        <w:t> And</w:t>
      </w:r>
      <w:proofErr w:type="gramEnd"/>
      <w:r w:rsidRPr="00A65ADF">
        <w:rPr>
          <w:rFonts w:ascii="Times New Roman" w:eastAsia="Times New Roman" w:hAnsi="Times New Roman" w:cs="Times New Roman"/>
          <w:sz w:val="24"/>
        </w:rPr>
        <w:t xml:space="preserve"> all the country of Judea and all Jerusalem were going out to him and were being baptized by him in the river Jordan, confessing their sins. </w:t>
      </w:r>
      <w:proofErr w:type="gramStart"/>
      <w:r w:rsidRPr="00A65ADF">
        <w:rPr>
          <w:rFonts w:ascii="Times New Roman" w:eastAsia="Times New Roman" w:hAnsi="Times New Roman" w:cs="Times New Roman"/>
          <w:b/>
          <w:bCs/>
          <w:position w:val="6"/>
          <w:sz w:val="24"/>
        </w:rPr>
        <w:t>6</w:t>
      </w:r>
      <w:r w:rsidRPr="00A65ADF">
        <w:rPr>
          <w:rFonts w:ascii="Times New Roman" w:eastAsia="Times New Roman" w:hAnsi="Times New Roman" w:cs="Times New Roman"/>
          <w:sz w:val="24"/>
        </w:rPr>
        <w:t> Now John was clothed with camel’s hair and wore a leather belt around his waist and ate locusts and wild honey.</w:t>
      </w:r>
      <w:proofErr w:type="gramEnd"/>
      <w:r w:rsidRPr="00A65ADF">
        <w:rPr>
          <w:rFonts w:ascii="Times New Roman" w:eastAsia="Times New Roman" w:hAnsi="Times New Roman" w:cs="Times New Roman"/>
          <w:sz w:val="24"/>
        </w:rPr>
        <w:t xml:space="preserve"> </w:t>
      </w:r>
      <w:proofErr w:type="gramStart"/>
      <w:r w:rsidRPr="00A65ADF">
        <w:rPr>
          <w:rFonts w:ascii="Times New Roman" w:eastAsia="Times New Roman" w:hAnsi="Times New Roman" w:cs="Times New Roman"/>
          <w:b/>
          <w:bCs/>
          <w:position w:val="6"/>
          <w:sz w:val="24"/>
        </w:rPr>
        <w:t>7</w:t>
      </w:r>
      <w:r w:rsidRPr="00A65ADF">
        <w:rPr>
          <w:rFonts w:ascii="Times New Roman" w:eastAsia="Times New Roman" w:hAnsi="Times New Roman" w:cs="Times New Roman"/>
          <w:sz w:val="24"/>
        </w:rPr>
        <w:t> And</w:t>
      </w:r>
      <w:proofErr w:type="gramEnd"/>
      <w:r w:rsidRPr="00A65ADF">
        <w:rPr>
          <w:rFonts w:ascii="Times New Roman" w:eastAsia="Times New Roman" w:hAnsi="Times New Roman" w:cs="Times New Roman"/>
          <w:sz w:val="24"/>
        </w:rPr>
        <w:t xml:space="preserve"> he preached, saying, “After me comes he who is mightier than I, the strap of whose sandals I am not worthy to stoop down and untie. </w:t>
      </w:r>
      <w:r w:rsidRPr="00A65ADF">
        <w:rPr>
          <w:rFonts w:ascii="Times New Roman" w:eastAsia="Times New Roman" w:hAnsi="Times New Roman" w:cs="Times New Roman"/>
          <w:b/>
          <w:bCs/>
          <w:position w:val="6"/>
          <w:sz w:val="24"/>
        </w:rPr>
        <w:t>8</w:t>
      </w:r>
      <w:proofErr w:type="gramStart"/>
      <w:r w:rsidRPr="00A65ADF">
        <w:rPr>
          <w:rFonts w:ascii="Times New Roman" w:eastAsia="Times New Roman" w:hAnsi="Times New Roman" w:cs="Times New Roman"/>
          <w:sz w:val="24"/>
        </w:rPr>
        <w:t>  I</w:t>
      </w:r>
      <w:proofErr w:type="gramEnd"/>
      <w:r w:rsidRPr="00A65ADF">
        <w:rPr>
          <w:rFonts w:ascii="Times New Roman" w:eastAsia="Times New Roman" w:hAnsi="Times New Roman" w:cs="Times New Roman"/>
          <w:sz w:val="24"/>
        </w:rPr>
        <w:t xml:space="preserve"> have baptized you with water, but he will baptize you with the Holy Spirit.” </w:t>
      </w:r>
      <w:r w:rsidRPr="00A65ADF">
        <w:rPr>
          <w:rFonts w:ascii="Times New Roman" w:eastAsia="Times New Roman" w:hAnsi="Times New Roman" w:cs="Times New Roman"/>
          <w:b/>
          <w:bCs/>
          <w:position w:val="6"/>
          <w:sz w:val="24"/>
        </w:rPr>
        <w:t>9</w:t>
      </w:r>
      <w:proofErr w:type="gramStart"/>
      <w:r w:rsidRPr="00A65ADF">
        <w:rPr>
          <w:rFonts w:ascii="Times New Roman" w:eastAsia="Times New Roman" w:hAnsi="Times New Roman" w:cs="Times New Roman"/>
          <w:sz w:val="24"/>
        </w:rPr>
        <w:t>  In</w:t>
      </w:r>
      <w:proofErr w:type="gramEnd"/>
      <w:r w:rsidRPr="00A65ADF">
        <w:rPr>
          <w:rFonts w:ascii="Times New Roman" w:eastAsia="Times New Roman" w:hAnsi="Times New Roman" w:cs="Times New Roman"/>
          <w:sz w:val="24"/>
        </w:rPr>
        <w:t xml:space="preserve"> those days Jesus came from Nazareth of Galilee and was baptized by John in the Jordan. </w:t>
      </w:r>
      <w:proofErr w:type="gramStart"/>
      <w:r w:rsidRPr="00A65ADF">
        <w:rPr>
          <w:rFonts w:ascii="Times New Roman" w:eastAsia="Times New Roman" w:hAnsi="Times New Roman" w:cs="Times New Roman"/>
          <w:b/>
          <w:bCs/>
          <w:position w:val="6"/>
          <w:sz w:val="24"/>
        </w:rPr>
        <w:t>10</w:t>
      </w:r>
      <w:r w:rsidRPr="00A65ADF">
        <w:rPr>
          <w:rFonts w:ascii="Times New Roman" w:eastAsia="Times New Roman" w:hAnsi="Times New Roman" w:cs="Times New Roman"/>
          <w:sz w:val="24"/>
        </w:rPr>
        <w:t> And</w:t>
      </w:r>
      <w:proofErr w:type="gramEnd"/>
      <w:r w:rsidRPr="00A65ADF">
        <w:rPr>
          <w:rFonts w:ascii="Times New Roman" w:eastAsia="Times New Roman" w:hAnsi="Times New Roman" w:cs="Times New Roman"/>
          <w:sz w:val="24"/>
        </w:rPr>
        <w:t xml:space="preserve"> when he came up out of the water, immediately he saw the heavens being torn open and the Spirit descending on him like a dove. </w:t>
      </w:r>
      <w:proofErr w:type="gramStart"/>
      <w:r w:rsidRPr="00A65ADF">
        <w:rPr>
          <w:rFonts w:ascii="Times New Roman" w:eastAsia="Times New Roman" w:hAnsi="Times New Roman" w:cs="Times New Roman"/>
          <w:b/>
          <w:bCs/>
          <w:position w:val="6"/>
          <w:sz w:val="24"/>
        </w:rPr>
        <w:t>11</w:t>
      </w:r>
      <w:r w:rsidRPr="00A65ADF">
        <w:rPr>
          <w:rFonts w:ascii="Times New Roman" w:eastAsia="Times New Roman" w:hAnsi="Times New Roman" w:cs="Times New Roman"/>
          <w:sz w:val="24"/>
        </w:rPr>
        <w:t> And</w:t>
      </w:r>
      <w:proofErr w:type="gramEnd"/>
      <w:r w:rsidRPr="00A65ADF">
        <w:rPr>
          <w:rFonts w:ascii="Times New Roman" w:eastAsia="Times New Roman" w:hAnsi="Times New Roman" w:cs="Times New Roman"/>
          <w:sz w:val="24"/>
        </w:rPr>
        <w:t xml:space="preserve"> a voice came from heaven, “You are my beloved So</w:t>
      </w:r>
      <w:r>
        <w:rPr>
          <w:rFonts w:ascii="Times New Roman" w:eastAsia="Times New Roman" w:hAnsi="Times New Roman" w:cs="Times New Roman"/>
          <w:sz w:val="24"/>
        </w:rPr>
        <w:t>n; with you I am well pleased.”</w:t>
      </w:r>
    </w:p>
    <w:p w:rsidR="00A65ADF" w:rsidRDefault="00A65ADF" w:rsidP="00A65ADF">
      <w:pPr>
        <w:spacing w:after="0" w:line="240" w:lineRule="auto"/>
        <w:jc w:val="center"/>
        <w:rPr>
          <w:rFonts w:ascii="Times New Roman" w:eastAsia="Times New Roman" w:hAnsi="Times New Roman" w:cs="Times New Roman"/>
          <w:sz w:val="24"/>
        </w:rPr>
      </w:pPr>
    </w:p>
    <w:p w:rsidR="00A65ADF" w:rsidRPr="00A65ADF" w:rsidRDefault="00A65ADF" w:rsidP="00A65AD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“The New Way Opened”</w:t>
      </w:r>
    </w:p>
    <w:p w:rsidR="00A65ADF" w:rsidRPr="00A65ADF" w:rsidRDefault="00A65ADF" w:rsidP="00A65ADF">
      <w:pPr>
        <w:spacing w:after="0" w:line="240" w:lineRule="auto"/>
        <w:jc w:val="center"/>
        <w:rPr>
          <w:rFonts w:ascii="Times New Roman" w:eastAsia="Times New Roman" w:hAnsi="Times New Roman" w:cs="Times New Roman"/>
          <w:sz w:val="24"/>
        </w:rPr>
      </w:pPr>
    </w:p>
    <w:p w:rsidR="002510B1" w:rsidRPr="00A65ADF" w:rsidRDefault="002510B1" w:rsidP="002510B1">
      <w:pPr>
        <w:autoSpaceDE w:val="0"/>
        <w:autoSpaceDN w:val="0"/>
        <w:adjustRightInd w:val="0"/>
        <w:spacing w:after="0" w:line="480" w:lineRule="auto"/>
        <w:rPr>
          <w:rFonts w:ascii="Times New Roman" w:hAnsi="Times New Roman" w:cs="Times New Roman"/>
          <w:sz w:val="24"/>
          <w:szCs w:val="24"/>
          <w:lang w:bidi="he-IL"/>
        </w:rPr>
      </w:pPr>
      <w:r w:rsidRPr="00A65ADF">
        <w:rPr>
          <w:rFonts w:ascii="Times New Roman" w:hAnsi="Times New Roman" w:cs="Times New Roman"/>
          <w:sz w:val="24"/>
          <w:szCs w:val="24"/>
          <w:lang w:bidi="he-IL"/>
        </w:rPr>
        <w:tab/>
        <w:t>Grace to you and peace from God our Father and our Lord and Savior Jesus Christ, Amen. Christmas we know is a celebration from the earliest times by Christians. However, many pass over or have no clue that the season of Epiphany is actually older. How can this be you might ask? While the conception and birth of Jesus reflects the Father’s love of sending His Son. Epiphany is all about manifesting or revealing Jesus to be true God and ma</w:t>
      </w:r>
      <w:r w:rsidR="00BE0444" w:rsidRPr="00A65ADF">
        <w:rPr>
          <w:rFonts w:ascii="Times New Roman" w:hAnsi="Times New Roman" w:cs="Times New Roman"/>
          <w:sz w:val="24"/>
          <w:szCs w:val="24"/>
          <w:lang w:bidi="he-IL"/>
        </w:rPr>
        <w:t>n able to save sinners. T</w:t>
      </w:r>
      <w:r w:rsidRPr="00A65ADF">
        <w:rPr>
          <w:rFonts w:ascii="Times New Roman" w:hAnsi="Times New Roman" w:cs="Times New Roman"/>
          <w:sz w:val="24"/>
          <w:szCs w:val="24"/>
          <w:lang w:bidi="he-IL"/>
        </w:rPr>
        <w:t xml:space="preserve">his light first </w:t>
      </w:r>
      <w:r w:rsidR="00BE0444" w:rsidRPr="00A65ADF">
        <w:rPr>
          <w:rFonts w:ascii="Times New Roman" w:hAnsi="Times New Roman" w:cs="Times New Roman"/>
          <w:sz w:val="24"/>
          <w:szCs w:val="24"/>
          <w:lang w:bidi="he-IL"/>
        </w:rPr>
        <w:t xml:space="preserve">comes </w:t>
      </w:r>
      <w:r w:rsidRPr="00A65ADF">
        <w:rPr>
          <w:rFonts w:ascii="Times New Roman" w:hAnsi="Times New Roman" w:cs="Times New Roman"/>
          <w:sz w:val="24"/>
          <w:szCs w:val="24"/>
          <w:lang w:bidi="he-IL"/>
        </w:rPr>
        <w:t xml:space="preserve">with the arrival of the Wisemen that kicked off the season last week on January 6th. </w:t>
      </w:r>
      <w:r w:rsidR="00BE0444" w:rsidRPr="00A65ADF">
        <w:rPr>
          <w:rFonts w:ascii="Times New Roman" w:hAnsi="Times New Roman" w:cs="Times New Roman"/>
          <w:sz w:val="24"/>
          <w:szCs w:val="24"/>
          <w:lang w:bidi="he-IL"/>
        </w:rPr>
        <w:t xml:space="preserve">The light of Christ will grow, but </w:t>
      </w:r>
      <w:r w:rsidRPr="00A65ADF">
        <w:rPr>
          <w:rFonts w:ascii="Times New Roman" w:hAnsi="Times New Roman" w:cs="Times New Roman"/>
          <w:sz w:val="24"/>
          <w:szCs w:val="24"/>
          <w:lang w:bidi="he-IL"/>
        </w:rPr>
        <w:t>the first Sunday after the Epiphany always lets us begin with the baptism of our Lord.</w:t>
      </w:r>
    </w:p>
    <w:p w:rsidR="002510B1" w:rsidRPr="00A65ADF" w:rsidRDefault="002510B1" w:rsidP="002510B1">
      <w:pPr>
        <w:autoSpaceDE w:val="0"/>
        <w:autoSpaceDN w:val="0"/>
        <w:adjustRightInd w:val="0"/>
        <w:spacing w:after="0" w:line="480" w:lineRule="auto"/>
        <w:rPr>
          <w:rFonts w:ascii="Times New Roman" w:hAnsi="Times New Roman" w:cs="Times New Roman"/>
          <w:sz w:val="24"/>
          <w:szCs w:val="24"/>
          <w:lang w:bidi="he-IL"/>
        </w:rPr>
      </w:pPr>
      <w:r w:rsidRPr="00A65ADF">
        <w:rPr>
          <w:rFonts w:ascii="Times New Roman" w:hAnsi="Times New Roman" w:cs="Times New Roman"/>
          <w:sz w:val="24"/>
          <w:szCs w:val="24"/>
          <w:lang w:bidi="he-IL"/>
        </w:rPr>
        <w:tab/>
        <w:t>John baptizing at the Jordan River marked an old way</w:t>
      </w:r>
      <w:r w:rsidR="00BE0444" w:rsidRPr="00A65ADF">
        <w:rPr>
          <w:rFonts w:ascii="Times New Roman" w:hAnsi="Times New Roman" w:cs="Times New Roman"/>
          <w:sz w:val="24"/>
          <w:szCs w:val="24"/>
          <w:lang w:bidi="he-IL"/>
        </w:rPr>
        <w:t xml:space="preserve"> of life</w:t>
      </w:r>
      <w:r w:rsidRPr="00A65ADF">
        <w:rPr>
          <w:rFonts w:ascii="Times New Roman" w:hAnsi="Times New Roman" w:cs="Times New Roman"/>
          <w:sz w:val="24"/>
          <w:szCs w:val="24"/>
          <w:lang w:bidi="he-IL"/>
        </w:rPr>
        <w:t xml:space="preserve">. Many had long forgotten about it, but this river played a big part in the past. After much wandering in the wilderness, Moses before death could look upon the Promised Land beyond the Jordan. As God gave deliverance from Egypt by the Red Seas, so God gave a victorious entrance to Joshua and Israel against their enemies by crossing the Jordan River. Likewise, it was at these waters where Elisha saw the departure of the prophet Elijah taken up into heaven by chariots of fire. By the time John baptized, all this glory was but a glimmer. Yet, one last brilliant light would shine forth from the Jordan. These waters would welcome </w:t>
      </w:r>
      <w:r w:rsidRPr="00A65ADF">
        <w:rPr>
          <w:rFonts w:ascii="Times New Roman" w:hAnsi="Times New Roman" w:cs="Times New Roman"/>
          <w:sz w:val="24"/>
          <w:szCs w:val="24"/>
          <w:lang w:bidi="he-IL"/>
        </w:rPr>
        <w:lastRenderedPageBreak/>
        <w:t>the Son of God</w:t>
      </w:r>
      <w:r w:rsidR="00BE0444" w:rsidRPr="00A65ADF">
        <w:rPr>
          <w:rFonts w:ascii="Times New Roman" w:hAnsi="Times New Roman" w:cs="Times New Roman"/>
          <w:sz w:val="24"/>
          <w:szCs w:val="24"/>
          <w:lang w:bidi="he-IL"/>
        </w:rPr>
        <w:t>, the promised Savior</w:t>
      </w:r>
      <w:r w:rsidRPr="00A65ADF">
        <w:rPr>
          <w:rFonts w:ascii="Times New Roman" w:hAnsi="Times New Roman" w:cs="Times New Roman"/>
          <w:sz w:val="24"/>
          <w:szCs w:val="24"/>
          <w:lang w:bidi="he-IL"/>
        </w:rPr>
        <w:t xml:space="preserve">. Jesus opens a new way </w:t>
      </w:r>
      <w:r w:rsidR="00BE0444" w:rsidRPr="00A65ADF">
        <w:rPr>
          <w:rFonts w:ascii="Times New Roman" w:hAnsi="Times New Roman" w:cs="Times New Roman"/>
          <w:sz w:val="24"/>
          <w:szCs w:val="24"/>
          <w:lang w:bidi="he-IL"/>
        </w:rPr>
        <w:t xml:space="preserve">of life </w:t>
      </w:r>
      <w:r w:rsidRPr="00A65ADF">
        <w:rPr>
          <w:rFonts w:ascii="Times New Roman" w:hAnsi="Times New Roman" w:cs="Times New Roman"/>
          <w:sz w:val="24"/>
          <w:szCs w:val="24"/>
          <w:lang w:bidi="he-IL"/>
        </w:rPr>
        <w:t xml:space="preserve">for all by baptism into His Name that will not fail. </w:t>
      </w:r>
    </w:p>
    <w:p w:rsidR="002510B1" w:rsidRPr="00A65ADF" w:rsidRDefault="002510B1" w:rsidP="002510B1">
      <w:pPr>
        <w:autoSpaceDE w:val="0"/>
        <w:autoSpaceDN w:val="0"/>
        <w:adjustRightInd w:val="0"/>
        <w:spacing w:after="0" w:line="480" w:lineRule="auto"/>
        <w:rPr>
          <w:rFonts w:ascii="Times New Roman" w:hAnsi="Times New Roman" w:cs="Times New Roman"/>
          <w:sz w:val="24"/>
          <w:szCs w:val="24"/>
          <w:lang w:bidi="he-IL"/>
        </w:rPr>
      </w:pPr>
      <w:r w:rsidRPr="00A65ADF">
        <w:rPr>
          <w:rFonts w:ascii="Times New Roman" w:hAnsi="Times New Roman" w:cs="Times New Roman"/>
          <w:sz w:val="24"/>
          <w:szCs w:val="24"/>
          <w:lang w:bidi="he-IL"/>
        </w:rPr>
        <w:tab/>
        <w:t xml:space="preserve">There was plenty of baptizing going on by John. Everyone was coming out to confess his or her sins. It was not a glorious way for anyone to face these waters. Whether great or small all were sinners in the sight of God. This is what John preached, “…a baptism of repentance for the forgiveness of sins.” Sure and certain judgment mucked up the waters by washing away sin with the promise of God’s Word. Lives were changed, but heaven gave no response to such redeeming work. It is why the </w:t>
      </w:r>
      <w:r w:rsidR="00BE0444" w:rsidRPr="00A65ADF">
        <w:rPr>
          <w:rFonts w:ascii="Times New Roman" w:hAnsi="Times New Roman" w:cs="Times New Roman"/>
          <w:sz w:val="24"/>
          <w:szCs w:val="24"/>
          <w:lang w:bidi="he-IL"/>
        </w:rPr>
        <w:t>Son of God</w:t>
      </w:r>
      <w:r w:rsidRPr="00A65ADF">
        <w:rPr>
          <w:rFonts w:ascii="Times New Roman" w:hAnsi="Times New Roman" w:cs="Times New Roman"/>
          <w:sz w:val="24"/>
          <w:szCs w:val="24"/>
          <w:lang w:bidi="he-IL"/>
        </w:rPr>
        <w:t xml:space="preserve"> stepped into the water for His baptism. </w:t>
      </w:r>
      <w:proofErr w:type="gramStart"/>
      <w:r w:rsidRPr="00A65ADF">
        <w:rPr>
          <w:rFonts w:ascii="Times New Roman" w:hAnsi="Times New Roman" w:cs="Times New Roman"/>
          <w:sz w:val="24"/>
          <w:szCs w:val="24"/>
          <w:lang w:bidi="he-IL"/>
        </w:rPr>
        <w:t xml:space="preserve">Just as the baptized no longer have their own identity, so Christ </w:t>
      </w:r>
      <w:r w:rsidR="00BE0444" w:rsidRPr="00A65ADF">
        <w:rPr>
          <w:rFonts w:ascii="Times New Roman" w:hAnsi="Times New Roman" w:cs="Times New Roman"/>
          <w:sz w:val="24"/>
          <w:szCs w:val="24"/>
          <w:lang w:bidi="he-IL"/>
        </w:rPr>
        <w:t>held back</w:t>
      </w:r>
      <w:r w:rsidRPr="00A65ADF">
        <w:rPr>
          <w:rFonts w:ascii="Times New Roman" w:hAnsi="Times New Roman" w:cs="Times New Roman"/>
          <w:sz w:val="24"/>
          <w:szCs w:val="24"/>
          <w:lang w:bidi="he-IL"/>
        </w:rPr>
        <w:t xml:space="preserve"> His greatness as God to stand in the place </w:t>
      </w:r>
      <w:r w:rsidR="00BE0444" w:rsidRPr="00A65ADF">
        <w:rPr>
          <w:rFonts w:ascii="Times New Roman" w:hAnsi="Times New Roman" w:cs="Times New Roman"/>
          <w:sz w:val="24"/>
          <w:szCs w:val="24"/>
          <w:lang w:bidi="he-IL"/>
        </w:rPr>
        <w:t>muddied by</w:t>
      </w:r>
      <w:r w:rsidRPr="00A65ADF">
        <w:rPr>
          <w:rFonts w:ascii="Times New Roman" w:hAnsi="Times New Roman" w:cs="Times New Roman"/>
          <w:sz w:val="24"/>
          <w:szCs w:val="24"/>
          <w:lang w:bidi="he-IL"/>
        </w:rPr>
        <w:t xml:space="preserve"> sinners.</w:t>
      </w:r>
      <w:proofErr w:type="gramEnd"/>
      <w:r w:rsidRPr="00A65ADF">
        <w:rPr>
          <w:rFonts w:ascii="Times New Roman" w:hAnsi="Times New Roman" w:cs="Times New Roman"/>
          <w:sz w:val="24"/>
          <w:szCs w:val="24"/>
          <w:lang w:bidi="he-IL"/>
        </w:rPr>
        <w:t xml:space="preserve"> Yet, the difference was that after baptism heaven opened to Him without hesitation. </w:t>
      </w:r>
    </w:p>
    <w:p w:rsidR="002510B1" w:rsidRPr="00A65ADF" w:rsidRDefault="002510B1" w:rsidP="002510B1">
      <w:pPr>
        <w:autoSpaceDE w:val="0"/>
        <w:autoSpaceDN w:val="0"/>
        <w:adjustRightInd w:val="0"/>
        <w:spacing w:after="0" w:line="480" w:lineRule="auto"/>
        <w:rPr>
          <w:rFonts w:ascii="Times New Roman" w:hAnsi="Times New Roman" w:cs="Times New Roman"/>
          <w:sz w:val="24"/>
          <w:szCs w:val="24"/>
          <w:lang w:bidi="he-IL"/>
        </w:rPr>
      </w:pPr>
      <w:r w:rsidRPr="00A65ADF">
        <w:rPr>
          <w:rFonts w:ascii="Times New Roman" w:hAnsi="Times New Roman" w:cs="Times New Roman"/>
          <w:sz w:val="24"/>
          <w:szCs w:val="24"/>
          <w:lang w:bidi="he-IL"/>
        </w:rPr>
        <w:tab/>
        <w:t>The way that heaven opens for us is alone in Jesus. It means nothing is more important than our baptism. Some wan</w:t>
      </w:r>
      <w:r w:rsidR="00BE0444" w:rsidRPr="00A65ADF">
        <w:rPr>
          <w:rFonts w:ascii="Times New Roman" w:hAnsi="Times New Roman" w:cs="Times New Roman"/>
          <w:sz w:val="24"/>
          <w:szCs w:val="24"/>
          <w:lang w:bidi="he-IL"/>
        </w:rPr>
        <w:t xml:space="preserve">t to view this gift of grace to be </w:t>
      </w:r>
      <w:r w:rsidRPr="00A65ADF">
        <w:rPr>
          <w:rFonts w:ascii="Times New Roman" w:hAnsi="Times New Roman" w:cs="Times New Roman"/>
          <w:sz w:val="24"/>
          <w:szCs w:val="24"/>
          <w:lang w:bidi="he-IL"/>
        </w:rPr>
        <w:t xml:space="preserve">an option as if nothing is lost. Christ responds, “Whoever believes and is baptized will be saved, but whoever does not believe will be condemned” (Mark 16:16). Where else does Jesus make himself real to sinners than in baptism? </w:t>
      </w:r>
      <w:r w:rsidR="00BE0444" w:rsidRPr="00A65ADF">
        <w:rPr>
          <w:rFonts w:ascii="Times New Roman" w:hAnsi="Times New Roman" w:cs="Times New Roman"/>
          <w:sz w:val="24"/>
          <w:szCs w:val="24"/>
          <w:lang w:bidi="he-IL"/>
        </w:rPr>
        <w:t xml:space="preserve">How else do we know heaven is open? </w:t>
      </w:r>
      <w:r w:rsidRPr="00A65ADF">
        <w:rPr>
          <w:rFonts w:ascii="Times New Roman" w:hAnsi="Times New Roman" w:cs="Times New Roman"/>
          <w:sz w:val="24"/>
          <w:szCs w:val="24"/>
          <w:lang w:bidi="he-IL"/>
        </w:rPr>
        <w:t xml:space="preserve">Luther says, “Therefore, it makes sense that whoever rejects Baptism rejects God’s Word, faith, and Christ, who directs us to Baptism and binds us to Baptism” (Concordia </w:t>
      </w:r>
      <w:r w:rsidRPr="00A65ADF">
        <w:rPr>
          <w:rFonts w:ascii="Times New Roman" w:hAnsi="Times New Roman" w:cs="Times New Roman"/>
          <w:sz w:val="24"/>
          <w:szCs w:val="24"/>
          <w:lang w:bidi="he-IL"/>
        </w:rPr>
        <w:lastRenderedPageBreak/>
        <w:t xml:space="preserve">610:30). To rely on your baptism is better than faith because how quickly does faith falter and stumble! Yet, heaven remains open for you by </w:t>
      </w:r>
      <w:r w:rsidR="00BE0444" w:rsidRPr="00A65ADF">
        <w:rPr>
          <w:rFonts w:ascii="Times New Roman" w:hAnsi="Times New Roman" w:cs="Times New Roman"/>
          <w:sz w:val="24"/>
          <w:szCs w:val="24"/>
          <w:lang w:bidi="he-IL"/>
        </w:rPr>
        <w:t xml:space="preserve">what Jesus had done by </w:t>
      </w:r>
      <w:r w:rsidRPr="00A65ADF">
        <w:rPr>
          <w:rFonts w:ascii="Times New Roman" w:hAnsi="Times New Roman" w:cs="Times New Roman"/>
          <w:sz w:val="24"/>
          <w:szCs w:val="24"/>
          <w:lang w:bidi="he-IL"/>
        </w:rPr>
        <w:t>baptism. It is the most certain of gifts that stand</w:t>
      </w:r>
      <w:r w:rsidR="00BE0444" w:rsidRPr="00A65ADF">
        <w:rPr>
          <w:rFonts w:ascii="Times New Roman" w:hAnsi="Times New Roman" w:cs="Times New Roman"/>
          <w:sz w:val="24"/>
          <w:szCs w:val="24"/>
          <w:lang w:bidi="he-IL"/>
        </w:rPr>
        <w:t xml:space="preserve"> when other ways fall</w:t>
      </w:r>
      <w:r w:rsidRPr="00A65ADF">
        <w:rPr>
          <w:rFonts w:ascii="Times New Roman" w:hAnsi="Times New Roman" w:cs="Times New Roman"/>
          <w:sz w:val="24"/>
          <w:szCs w:val="24"/>
          <w:lang w:bidi="he-IL"/>
        </w:rPr>
        <w:t>. Church services began not by saying, “I believe” but rather “In the Name of the Father, Son, and Holy Spirit.” God by our Baptism invites us again to repent and believe in the Gospel.</w:t>
      </w:r>
    </w:p>
    <w:p w:rsidR="002510B1" w:rsidRPr="00A65ADF" w:rsidRDefault="002510B1" w:rsidP="002510B1">
      <w:pPr>
        <w:autoSpaceDE w:val="0"/>
        <w:autoSpaceDN w:val="0"/>
        <w:adjustRightInd w:val="0"/>
        <w:spacing w:after="0" w:line="480" w:lineRule="auto"/>
        <w:rPr>
          <w:rFonts w:ascii="Times New Roman" w:hAnsi="Times New Roman" w:cs="Times New Roman"/>
          <w:sz w:val="24"/>
          <w:szCs w:val="24"/>
          <w:lang w:bidi="he-IL"/>
        </w:rPr>
      </w:pPr>
      <w:r w:rsidRPr="00A65ADF">
        <w:rPr>
          <w:rFonts w:ascii="Times New Roman" w:hAnsi="Times New Roman" w:cs="Times New Roman"/>
          <w:sz w:val="24"/>
          <w:szCs w:val="24"/>
          <w:lang w:bidi="he-IL"/>
        </w:rPr>
        <w:tab/>
        <w:t>There was more than heaven opening after the baptism of Jesus. The Spirit descended upon him like a dove. Where God gave His Spirit to prophets, kings, and priests, it was never a permanent residence. John the baptizer was promised to “be filled with the Holy Spirit, even from his mother’s womb” (Luke 1:15)</w:t>
      </w:r>
      <w:r w:rsidR="00EF0863" w:rsidRPr="00A65ADF">
        <w:rPr>
          <w:rFonts w:ascii="Times New Roman" w:hAnsi="Times New Roman" w:cs="Times New Roman"/>
          <w:sz w:val="24"/>
          <w:szCs w:val="24"/>
          <w:lang w:bidi="he-IL"/>
        </w:rPr>
        <w:t>.</w:t>
      </w:r>
      <w:r w:rsidRPr="00A65ADF">
        <w:rPr>
          <w:rFonts w:ascii="Times New Roman" w:hAnsi="Times New Roman" w:cs="Times New Roman"/>
          <w:sz w:val="24"/>
          <w:szCs w:val="24"/>
          <w:lang w:bidi="he-IL"/>
        </w:rPr>
        <w:t xml:space="preserve"> </w:t>
      </w:r>
      <w:r w:rsidR="00EF0863" w:rsidRPr="00A65ADF">
        <w:rPr>
          <w:rFonts w:ascii="Times New Roman" w:hAnsi="Times New Roman" w:cs="Times New Roman"/>
          <w:sz w:val="24"/>
          <w:szCs w:val="24"/>
          <w:lang w:bidi="he-IL"/>
        </w:rPr>
        <w:t xml:space="preserve"> He</w:t>
      </w:r>
      <w:r w:rsidRPr="00A65ADF">
        <w:rPr>
          <w:rFonts w:ascii="Times New Roman" w:hAnsi="Times New Roman" w:cs="Times New Roman"/>
          <w:sz w:val="24"/>
          <w:szCs w:val="24"/>
          <w:lang w:bidi="he-IL"/>
        </w:rPr>
        <w:t xml:space="preserve"> still </w:t>
      </w:r>
      <w:r w:rsidR="00EF0863" w:rsidRPr="00A65ADF">
        <w:rPr>
          <w:rFonts w:ascii="Times New Roman" w:hAnsi="Times New Roman" w:cs="Times New Roman"/>
          <w:sz w:val="24"/>
          <w:szCs w:val="24"/>
          <w:lang w:bidi="he-IL"/>
        </w:rPr>
        <w:t>had limits compared to the Savior saying</w:t>
      </w:r>
      <w:r w:rsidRPr="00A65ADF">
        <w:rPr>
          <w:rFonts w:ascii="Times New Roman" w:hAnsi="Times New Roman" w:cs="Times New Roman"/>
          <w:sz w:val="24"/>
          <w:szCs w:val="24"/>
          <w:lang w:bidi="he-IL"/>
        </w:rPr>
        <w:t xml:space="preserve">, “I have baptized you with water, but he will baptize you with the Holy Spirit.” This was not a different baptism from what was already present by water and the Word. It meant Jesus had the authority to make baptism effective and meaningful to sinners. Since </w:t>
      </w:r>
      <w:r w:rsidR="00EF0863" w:rsidRPr="00A65ADF">
        <w:rPr>
          <w:rFonts w:ascii="Times New Roman" w:hAnsi="Times New Roman" w:cs="Times New Roman"/>
          <w:sz w:val="24"/>
          <w:szCs w:val="24"/>
          <w:lang w:bidi="he-IL"/>
        </w:rPr>
        <w:t>the Holy Spirit was already present at His conception,</w:t>
      </w:r>
      <w:r w:rsidRPr="00A65ADF">
        <w:rPr>
          <w:rFonts w:ascii="Times New Roman" w:hAnsi="Times New Roman" w:cs="Times New Roman"/>
          <w:sz w:val="24"/>
          <w:szCs w:val="24"/>
          <w:lang w:bidi="he-IL"/>
        </w:rPr>
        <w:t xml:space="preserve"> the Spirit now at baptism came to anoint Jesus to carry out redemption as the true prophet, priest, and king. Those washed clean by God’s Word were looking forward to what God was going to do in the promised Messiah. </w:t>
      </w:r>
    </w:p>
    <w:p w:rsidR="002510B1" w:rsidRPr="00A65ADF" w:rsidRDefault="002510B1" w:rsidP="002510B1">
      <w:pPr>
        <w:autoSpaceDE w:val="0"/>
        <w:autoSpaceDN w:val="0"/>
        <w:adjustRightInd w:val="0"/>
        <w:spacing w:after="0" w:line="480" w:lineRule="auto"/>
        <w:rPr>
          <w:rFonts w:ascii="Times New Roman" w:hAnsi="Times New Roman" w:cs="Times New Roman"/>
          <w:sz w:val="24"/>
          <w:szCs w:val="24"/>
          <w:lang w:bidi="he-IL"/>
        </w:rPr>
      </w:pPr>
      <w:r w:rsidRPr="00A65ADF">
        <w:rPr>
          <w:rFonts w:ascii="Times New Roman" w:hAnsi="Times New Roman" w:cs="Times New Roman"/>
          <w:sz w:val="24"/>
          <w:szCs w:val="24"/>
          <w:lang w:bidi="he-IL"/>
        </w:rPr>
        <w:tab/>
        <w:t xml:space="preserve">The way that God’s Spirit comes to us is from Christ. This is our gift of life by baptism. Some will question you over what God has done emphasizing the need to make the right decision for </w:t>
      </w:r>
      <w:r w:rsidRPr="00A65ADF">
        <w:rPr>
          <w:rFonts w:ascii="Times New Roman" w:hAnsi="Times New Roman" w:cs="Times New Roman"/>
          <w:sz w:val="24"/>
          <w:szCs w:val="24"/>
          <w:lang w:bidi="he-IL"/>
        </w:rPr>
        <w:lastRenderedPageBreak/>
        <w:t xml:space="preserve">Jesus. Since </w:t>
      </w:r>
      <w:r w:rsidR="00EF0863" w:rsidRPr="00A65ADF">
        <w:rPr>
          <w:rFonts w:ascii="Times New Roman" w:hAnsi="Times New Roman" w:cs="Times New Roman"/>
          <w:sz w:val="24"/>
          <w:szCs w:val="24"/>
          <w:lang w:bidi="he-IL"/>
        </w:rPr>
        <w:t>no one else</w:t>
      </w:r>
      <w:r w:rsidRPr="00A65ADF">
        <w:rPr>
          <w:rFonts w:ascii="Times New Roman" w:hAnsi="Times New Roman" w:cs="Times New Roman"/>
          <w:sz w:val="24"/>
          <w:szCs w:val="24"/>
          <w:lang w:bidi="he-IL"/>
        </w:rPr>
        <w:t xml:space="preserve"> created the world from not</w:t>
      </w:r>
      <w:r w:rsidR="00EF0863" w:rsidRPr="00A65ADF">
        <w:rPr>
          <w:rFonts w:ascii="Times New Roman" w:hAnsi="Times New Roman" w:cs="Times New Roman"/>
          <w:sz w:val="24"/>
          <w:szCs w:val="24"/>
          <w:lang w:bidi="he-IL"/>
        </w:rPr>
        <w:t>hing, but God and His Word</w:t>
      </w:r>
      <w:r w:rsidRPr="00A65ADF">
        <w:rPr>
          <w:rFonts w:ascii="Times New Roman" w:hAnsi="Times New Roman" w:cs="Times New Roman"/>
          <w:sz w:val="24"/>
          <w:szCs w:val="24"/>
          <w:lang w:bidi="he-IL"/>
        </w:rPr>
        <w:t xml:space="preserve">, so baptism is a world of new life that follows the same course with God. We died with Christ with nothing of our will, work, or ways with life </w:t>
      </w:r>
      <w:r w:rsidR="00EF0863" w:rsidRPr="00A65ADF">
        <w:rPr>
          <w:rFonts w:ascii="Times New Roman" w:hAnsi="Times New Roman" w:cs="Times New Roman"/>
          <w:sz w:val="24"/>
          <w:szCs w:val="24"/>
          <w:lang w:bidi="he-IL"/>
        </w:rPr>
        <w:t xml:space="preserve">created </w:t>
      </w:r>
      <w:r w:rsidRPr="00A65ADF">
        <w:rPr>
          <w:rFonts w:ascii="Times New Roman" w:hAnsi="Times New Roman" w:cs="Times New Roman"/>
          <w:sz w:val="24"/>
          <w:szCs w:val="24"/>
          <w:lang w:bidi="he-IL"/>
        </w:rPr>
        <w:t xml:space="preserve">only by the </w:t>
      </w:r>
      <w:r w:rsidR="00EF0863" w:rsidRPr="00A65ADF">
        <w:rPr>
          <w:rFonts w:ascii="Times New Roman" w:hAnsi="Times New Roman" w:cs="Times New Roman"/>
          <w:sz w:val="24"/>
          <w:szCs w:val="24"/>
          <w:lang w:bidi="he-IL"/>
        </w:rPr>
        <w:t>power</w:t>
      </w:r>
      <w:r w:rsidRPr="00A65ADF">
        <w:rPr>
          <w:rFonts w:ascii="Times New Roman" w:hAnsi="Times New Roman" w:cs="Times New Roman"/>
          <w:sz w:val="24"/>
          <w:szCs w:val="24"/>
          <w:lang w:bidi="he-IL"/>
        </w:rPr>
        <w:t xml:space="preserve"> of His Word. </w:t>
      </w:r>
      <w:r w:rsidR="00EF0863" w:rsidRPr="00A65ADF">
        <w:rPr>
          <w:rFonts w:ascii="Times New Roman" w:hAnsi="Times New Roman" w:cs="Times New Roman"/>
          <w:sz w:val="24"/>
          <w:szCs w:val="24"/>
          <w:lang w:bidi="he-IL"/>
        </w:rPr>
        <w:t>Seeking</w:t>
      </w:r>
      <w:r w:rsidRPr="00A65ADF">
        <w:rPr>
          <w:rFonts w:ascii="Times New Roman" w:hAnsi="Times New Roman" w:cs="Times New Roman"/>
          <w:sz w:val="24"/>
          <w:szCs w:val="24"/>
          <w:lang w:bidi="he-IL"/>
        </w:rPr>
        <w:t xml:space="preserve"> baptisms </w:t>
      </w:r>
      <w:r w:rsidR="00EF0863" w:rsidRPr="00A65ADF">
        <w:rPr>
          <w:rFonts w:ascii="Times New Roman" w:hAnsi="Times New Roman" w:cs="Times New Roman"/>
          <w:sz w:val="24"/>
          <w:szCs w:val="24"/>
          <w:lang w:bidi="he-IL"/>
        </w:rPr>
        <w:t xml:space="preserve">based on a work of man </w:t>
      </w:r>
      <w:r w:rsidRPr="00A65ADF">
        <w:rPr>
          <w:rFonts w:ascii="Times New Roman" w:hAnsi="Times New Roman" w:cs="Times New Roman"/>
          <w:sz w:val="24"/>
          <w:szCs w:val="24"/>
          <w:lang w:bidi="he-IL"/>
        </w:rPr>
        <w:t>mock</w:t>
      </w:r>
      <w:r w:rsidR="00EF0863" w:rsidRPr="00A65ADF">
        <w:rPr>
          <w:rFonts w:ascii="Times New Roman" w:hAnsi="Times New Roman" w:cs="Times New Roman"/>
          <w:sz w:val="24"/>
          <w:szCs w:val="24"/>
          <w:lang w:bidi="he-IL"/>
        </w:rPr>
        <w:t>s</w:t>
      </w:r>
      <w:r w:rsidRPr="00A65ADF">
        <w:rPr>
          <w:rFonts w:ascii="Times New Roman" w:hAnsi="Times New Roman" w:cs="Times New Roman"/>
          <w:sz w:val="24"/>
          <w:szCs w:val="24"/>
          <w:lang w:bidi="he-IL"/>
        </w:rPr>
        <w:t xml:space="preserve"> what is to be one baptism that makes the difference. Others also focus on the moment of baptism as if the past has no weight for the present. If Christ has put our mucked up lives on Him, then His perfect life He puts on us. It means the Spirit of God fights for us, in us, and with us against Satan, our sinful nature, and the world’s deception. Everything God gave Christ is now ours, even the right to pray, “Our Father who art in Heaven, hallowed be Thy Name, Thy kingdom come, Thy will be done.”</w:t>
      </w:r>
    </w:p>
    <w:p w:rsidR="002510B1" w:rsidRPr="00A65ADF" w:rsidRDefault="002510B1" w:rsidP="002510B1">
      <w:pPr>
        <w:autoSpaceDE w:val="0"/>
        <w:autoSpaceDN w:val="0"/>
        <w:adjustRightInd w:val="0"/>
        <w:spacing w:after="0" w:line="480" w:lineRule="auto"/>
        <w:rPr>
          <w:rFonts w:ascii="Times New Roman" w:hAnsi="Times New Roman" w:cs="Times New Roman"/>
          <w:sz w:val="24"/>
          <w:szCs w:val="24"/>
          <w:lang w:bidi="he-IL"/>
        </w:rPr>
      </w:pPr>
      <w:r w:rsidRPr="00A65ADF">
        <w:rPr>
          <w:rFonts w:ascii="Times New Roman" w:hAnsi="Times New Roman" w:cs="Times New Roman"/>
          <w:sz w:val="24"/>
          <w:szCs w:val="24"/>
          <w:lang w:bidi="he-IL"/>
        </w:rPr>
        <w:tab/>
      </w:r>
      <w:r w:rsidR="00EF0863" w:rsidRPr="00A65ADF">
        <w:rPr>
          <w:rFonts w:ascii="Times New Roman" w:hAnsi="Times New Roman" w:cs="Times New Roman"/>
          <w:sz w:val="24"/>
          <w:szCs w:val="24"/>
          <w:lang w:bidi="he-IL"/>
        </w:rPr>
        <w:t xml:space="preserve">There is </w:t>
      </w:r>
      <w:proofErr w:type="gramStart"/>
      <w:r w:rsidR="00EF0863" w:rsidRPr="00A65ADF">
        <w:rPr>
          <w:rFonts w:ascii="Times New Roman" w:hAnsi="Times New Roman" w:cs="Times New Roman"/>
          <w:sz w:val="24"/>
          <w:szCs w:val="24"/>
          <w:lang w:bidi="he-IL"/>
        </w:rPr>
        <w:t>a</w:t>
      </w:r>
      <w:proofErr w:type="gramEnd"/>
      <w:r w:rsidR="00EF0863" w:rsidRPr="00A65ADF">
        <w:rPr>
          <w:rFonts w:ascii="Times New Roman" w:hAnsi="Times New Roman" w:cs="Times New Roman"/>
          <w:sz w:val="24"/>
          <w:szCs w:val="24"/>
          <w:lang w:bidi="he-IL"/>
        </w:rPr>
        <w:t xml:space="preserve"> ordered response to Jesus’ baptism. F</w:t>
      </w:r>
      <w:r w:rsidRPr="00A65ADF">
        <w:rPr>
          <w:rFonts w:ascii="Times New Roman" w:hAnsi="Times New Roman" w:cs="Times New Roman"/>
          <w:sz w:val="24"/>
          <w:szCs w:val="24"/>
          <w:lang w:bidi="he-IL"/>
        </w:rPr>
        <w:t xml:space="preserve">irst heaven opened to the God of salvation, and then the Spirit rested on the Son without limit, but above all the Father spoke His final word. The voice from heaven said, “You are my beloved Son; with you I am well pleased.” The Father gives total approval and it is the highest answer to hear. The Word from eternity is the Word become flesh. Christ was always beloved by the Father, but at His baptism unique love poured out over how He would save a sinful world. Baptism bound Jesus to the cross. Healing the sick, casting out demons, beating Satan’s temptation was the goodness of God revealed in Christ, but the glory was to be in His sacrifice. The Father was “well pleased” with Him for all evil, death, and </w:t>
      </w:r>
      <w:r w:rsidRPr="00A65ADF">
        <w:rPr>
          <w:rFonts w:ascii="Times New Roman" w:hAnsi="Times New Roman" w:cs="Times New Roman"/>
          <w:sz w:val="24"/>
          <w:szCs w:val="24"/>
          <w:lang w:bidi="he-IL"/>
        </w:rPr>
        <w:lastRenderedPageBreak/>
        <w:t xml:space="preserve">judgment did not have the last say. Jesus </w:t>
      </w:r>
      <w:r w:rsidR="00EF0863" w:rsidRPr="00A65ADF">
        <w:rPr>
          <w:rFonts w:ascii="Times New Roman" w:hAnsi="Times New Roman" w:cs="Times New Roman"/>
          <w:sz w:val="24"/>
          <w:szCs w:val="24"/>
          <w:lang w:bidi="he-IL"/>
        </w:rPr>
        <w:t>never hid such good news</w:t>
      </w:r>
      <w:r w:rsidRPr="00A65ADF">
        <w:rPr>
          <w:rFonts w:ascii="Times New Roman" w:hAnsi="Times New Roman" w:cs="Times New Roman"/>
          <w:sz w:val="24"/>
          <w:szCs w:val="24"/>
          <w:lang w:bidi="he-IL"/>
        </w:rPr>
        <w:t xml:space="preserve"> saying, “For this reason the Father loves me, because I lay down my life that I may take it up again” (John 10:17).</w:t>
      </w:r>
    </w:p>
    <w:p w:rsidR="002510B1" w:rsidRPr="00A65ADF" w:rsidRDefault="002510B1" w:rsidP="002510B1">
      <w:pPr>
        <w:autoSpaceDE w:val="0"/>
        <w:autoSpaceDN w:val="0"/>
        <w:adjustRightInd w:val="0"/>
        <w:spacing w:after="0" w:line="480" w:lineRule="auto"/>
        <w:rPr>
          <w:rFonts w:ascii="Times New Roman" w:hAnsi="Times New Roman" w:cs="Times New Roman"/>
          <w:sz w:val="24"/>
          <w:szCs w:val="24"/>
          <w:lang w:bidi="he-IL"/>
        </w:rPr>
      </w:pPr>
      <w:r w:rsidRPr="00A65ADF">
        <w:rPr>
          <w:rFonts w:ascii="Times New Roman" w:hAnsi="Times New Roman" w:cs="Times New Roman"/>
          <w:sz w:val="24"/>
          <w:szCs w:val="24"/>
          <w:lang w:bidi="he-IL"/>
        </w:rPr>
        <w:tab/>
        <w:t>The way that our Father finds pleasure in us is by Christ. Where the Law accuses us of sin calling for repentance, the Gospel raises us up with Christ as His brothers and sister to hear, “with you I am well pleased.” God chooses to forgive every thought, word, and deed because Christ covers all by His perfect sacrifice. The voice of our Father is what encourages the baptized to make the sign of the cross upon our lives. Baptism has bound us to the crucified and living savior. He felt suffering and death in our place</w:t>
      </w:r>
      <w:r w:rsidR="00EF0863" w:rsidRPr="00A65ADF">
        <w:rPr>
          <w:rFonts w:ascii="Times New Roman" w:hAnsi="Times New Roman" w:cs="Times New Roman"/>
          <w:sz w:val="24"/>
          <w:szCs w:val="24"/>
          <w:lang w:bidi="he-IL"/>
        </w:rPr>
        <w:t>,</w:t>
      </w:r>
      <w:r w:rsidRPr="00A65ADF">
        <w:rPr>
          <w:rFonts w:ascii="Times New Roman" w:hAnsi="Times New Roman" w:cs="Times New Roman"/>
          <w:sz w:val="24"/>
          <w:szCs w:val="24"/>
          <w:lang w:bidi="he-IL"/>
        </w:rPr>
        <w:t xml:space="preserve"> so we can feel peace and life in His Name that has no end. St. Paul says, “For if we have been united with him in a death like his, we shall certainly be united with him in a resurrection like his.” There is no need to justify our insecure ways as sinners. To stand in them is to miss Christ who made a way of forgiveness for us. He gives His sacrifice as the answer of love to lift up our hearts and change lives to trust in Him. </w:t>
      </w:r>
    </w:p>
    <w:p w:rsidR="009A3379" w:rsidRPr="00A65ADF" w:rsidRDefault="002510B1" w:rsidP="002510B1">
      <w:pPr>
        <w:autoSpaceDE w:val="0"/>
        <w:autoSpaceDN w:val="0"/>
        <w:adjustRightInd w:val="0"/>
        <w:spacing w:after="0" w:line="480" w:lineRule="auto"/>
        <w:rPr>
          <w:rFonts w:ascii="Times New Roman" w:hAnsi="Times New Roman" w:cs="Times New Roman"/>
          <w:sz w:val="24"/>
          <w:szCs w:val="24"/>
          <w:lang w:bidi="he-IL"/>
        </w:rPr>
      </w:pPr>
      <w:r w:rsidRPr="00A65ADF">
        <w:rPr>
          <w:rFonts w:ascii="Times New Roman" w:hAnsi="Times New Roman" w:cs="Times New Roman"/>
          <w:sz w:val="24"/>
          <w:szCs w:val="24"/>
          <w:lang w:bidi="he-IL"/>
        </w:rPr>
        <w:tab/>
        <w:t xml:space="preserve">The Jordan River played a part one last time with the baptism of Christ. Now He has made all water precious when God’s Word comes to it. Crossing over to the Promised Land is </w:t>
      </w:r>
      <w:r w:rsidR="00EF0863" w:rsidRPr="00A65ADF">
        <w:rPr>
          <w:rFonts w:ascii="Times New Roman" w:hAnsi="Times New Roman" w:cs="Times New Roman"/>
          <w:sz w:val="24"/>
          <w:szCs w:val="24"/>
          <w:lang w:bidi="he-IL"/>
        </w:rPr>
        <w:t>to have</w:t>
      </w:r>
      <w:r w:rsidRPr="00A65ADF">
        <w:rPr>
          <w:rFonts w:ascii="Times New Roman" w:hAnsi="Times New Roman" w:cs="Times New Roman"/>
          <w:sz w:val="24"/>
          <w:szCs w:val="24"/>
          <w:lang w:bidi="he-IL"/>
        </w:rPr>
        <w:t xml:space="preserve"> life in God’s Son. The doors of heaven He has opened. The Spirit of truth He sends by His Word. The Father is well pleased for He </w:t>
      </w:r>
      <w:r w:rsidRPr="00A65ADF">
        <w:rPr>
          <w:rFonts w:ascii="Times New Roman" w:hAnsi="Times New Roman" w:cs="Times New Roman"/>
          <w:sz w:val="24"/>
          <w:szCs w:val="24"/>
          <w:lang w:bidi="he-IL"/>
        </w:rPr>
        <w:lastRenderedPageBreak/>
        <w:t xml:space="preserve">left none out of His sacrifice. Jesus opens a new way </w:t>
      </w:r>
      <w:r w:rsidR="00EF0863" w:rsidRPr="00A65ADF">
        <w:rPr>
          <w:rFonts w:ascii="Times New Roman" w:hAnsi="Times New Roman" w:cs="Times New Roman"/>
          <w:sz w:val="24"/>
          <w:szCs w:val="24"/>
          <w:lang w:bidi="he-IL"/>
        </w:rPr>
        <w:t xml:space="preserve">of life </w:t>
      </w:r>
      <w:r w:rsidRPr="00A65ADF">
        <w:rPr>
          <w:rFonts w:ascii="Times New Roman" w:hAnsi="Times New Roman" w:cs="Times New Roman"/>
          <w:sz w:val="24"/>
          <w:szCs w:val="24"/>
          <w:lang w:bidi="he-IL"/>
        </w:rPr>
        <w:t>for all by baptism into His Name that will not fail. Amen. Now may the peace of God, which passes all understanding, be with your hearts and minds in Christ Jesus to life everlasting. Amen.</w:t>
      </w:r>
    </w:p>
    <w:sectPr w:rsidR="009A3379" w:rsidRPr="00A65ADF" w:rsidSect="00EF0863">
      <w:headerReference w:type="default" r:id="rId7"/>
      <w:pgSz w:w="12240" w:h="15840"/>
      <w:pgMar w:top="450" w:right="450" w:bottom="360" w:left="4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0B1" w:rsidRDefault="002510B1" w:rsidP="002510B1">
      <w:pPr>
        <w:spacing w:after="0" w:line="240" w:lineRule="auto"/>
      </w:pPr>
      <w:r>
        <w:separator/>
      </w:r>
    </w:p>
  </w:endnote>
  <w:endnote w:type="continuationSeparator" w:id="0">
    <w:p w:rsidR="002510B1" w:rsidRDefault="002510B1" w:rsidP="00251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0B1" w:rsidRDefault="002510B1" w:rsidP="002510B1">
      <w:pPr>
        <w:spacing w:after="0" w:line="240" w:lineRule="auto"/>
      </w:pPr>
      <w:r>
        <w:separator/>
      </w:r>
    </w:p>
  </w:footnote>
  <w:footnote w:type="continuationSeparator" w:id="0">
    <w:p w:rsidR="002510B1" w:rsidRDefault="002510B1" w:rsidP="00251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217089"/>
      <w:docPartObj>
        <w:docPartGallery w:val="Page Numbers (Top of Page)"/>
        <w:docPartUnique/>
      </w:docPartObj>
    </w:sdtPr>
    <w:sdtEndPr>
      <w:rPr>
        <w:noProof/>
      </w:rPr>
    </w:sdtEndPr>
    <w:sdtContent>
      <w:p w:rsidR="002510B1" w:rsidRDefault="002510B1">
        <w:pPr>
          <w:pStyle w:val="Header"/>
          <w:jc w:val="right"/>
        </w:pPr>
        <w:r>
          <w:fldChar w:fldCharType="begin"/>
        </w:r>
        <w:r>
          <w:instrText xml:space="preserve"> PAGE   \* MERGEFORMAT </w:instrText>
        </w:r>
        <w:r>
          <w:fldChar w:fldCharType="separate"/>
        </w:r>
        <w:r w:rsidR="00A65ADF">
          <w:rPr>
            <w:noProof/>
          </w:rPr>
          <w:t>1</w:t>
        </w:r>
        <w:r>
          <w:rPr>
            <w:noProof/>
          </w:rPr>
          <w:fldChar w:fldCharType="end"/>
        </w:r>
      </w:p>
    </w:sdtContent>
  </w:sdt>
  <w:p w:rsidR="002510B1" w:rsidRDefault="002510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B1"/>
    <w:rsid w:val="002510B1"/>
    <w:rsid w:val="009A3379"/>
    <w:rsid w:val="00A65ADF"/>
    <w:rsid w:val="00BE0444"/>
    <w:rsid w:val="00EF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0B1"/>
  </w:style>
  <w:style w:type="paragraph" w:styleId="Footer">
    <w:name w:val="footer"/>
    <w:basedOn w:val="Normal"/>
    <w:link w:val="FooterChar"/>
    <w:uiPriority w:val="99"/>
    <w:unhideWhenUsed/>
    <w:rsid w:val="00251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0B1"/>
  </w:style>
  <w:style w:type="paragraph" w:styleId="BalloonText">
    <w:name w:val="Balloon Text"/>
    <w:basedOn w:val="Normal"/>
    <w:link w:val="BalloonTextChar"/>
    <w:uiPriority w:val="99"/>
    <w:semiHidden/>
    <w:unhideWhenUsed/>
    <w:rsid w:val="00251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0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0B1"/>
  </w:style>
  <w:style w:type="paragraph" w:styleId="Footer">
    <w:name w:val="footer"/>
    <w:basedOn w:val="Normal"/>
    <w:link w:val="FooterChar"/>
    <w:uiPriority w:val="99"/>
    <w:unhideWhenUsed/>
    <w:rsid w:val="00251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0B1"/>
  </w:style>
  <w:style w:type="paragraph" w:styleId="BalloonText">
    <w:name w:val="Balloon Text"/>
    <w:basedOn w:val="Normal"/>
    <w:link w:val="BalloonTextChar"/>
    <w:uiPriority w:val="99"/>
    <w:semiHidden/>
    <w:unhideWhenUsed/>
    <w:rsid w:val="00251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1471</TotalTime>
  <Pages>3</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2015-01-11T14:51:00Z</cp:lastPrinted>
  <dcterms:created xsi:type="dcterms:W3CDTF">2015-01-10T00:09:00Z</dcterms:created>
  <dcterms:modified xsi:type="dcterms:W3CDTF">2015-01-12T15:08:00Z</dcterms:modified>
</cp:coreProperties>
</file>